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4F" w:rsidRDefault="00DD2B4F" w:rsidP="00DD2B4F">
      <w:pP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sectPr w:rsidR="00DD2B4F" w:rsidSect="00DD2B4F">
          <w:pgSz w:w="11906" w:h="16838"/>
          <w:pgMar w:top="284" w:right="140" w:bottom="1417" w:left="426" w:header="708" w:footer="708" w:gutter="0"/>
          <w:cols w:space="708"/>
          <w:docGrid w:linePitch="360"/>
        </w:sectPr>
      </w:pPr>
      <w:r>
        <w:rPr>
          <w:noProof/>
          <w:lang w:eastAsia="bg-BG"/>
        </w:rPr>
        <w:drawing>
          <wp:inline distT="0" distB="0" distL="0" distR="0">
            <wp:extent cx="3165904" cy="2724150"/>
            <wp:effectExtent l="0" t="0" r="0" b="0"/>
            <wp:docPr id="1" name="Картина 1" descr="\\DC\DOC$\k.canev\Desktop\Дирофилар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OC$\k.canev\Desktop\Дирофилария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5904" cy="2724150"/>
                    </a:xfrm>
                    <a:prstGeom prst="rect">
                      <a:avLst/>
                    </a:prstGeom>
                    <a:noFill/>
                    <a:ln>
                      <a:noFill/>
                    </a:ln>
                  </pic:spPr>
                </pic:pic>
              </a:graphicData>
            </a:graphic>
          </wp:inline>
        </w:drawing>
      </w:r>
      <w:r w:rsidRPr="00DD2B4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bg-BG"/>
        </w:rPr>
        <w:drawing>
          <wp:inline distT="0" distB="0" distL="0" distR="0" wp14:anchorId="610AC3AD" wp14:editId="7501ACF8">
            <wp:extent cx="3576100" cy="2669373"/>
            <wp:effectExtent l="0" t="0" r="5715" b="0"/>
            <wp:docPr id="2" name="Картина 2" descr="\\DC\DOC$\k.canev\Desktop\Дирофила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DOC$\k.canev\Desktop\Дирофилар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9460" cy="2671881"/>
                    </a:xfrm>
                    <a:prstGeom prst="rect">
                      <a:avLst/>
                    </a:prstGeom>
                    <a:noFill/>
                    <a:ln>
                      <a:noFill/>
                    </a:ln>
                  </pic:spPr>
                </pic:pic>
              </a:graphicData>
            </a:graphic>
          </wp:inline>
        </w:drawing>
      </w:r>
    </w:p>
    <w:p w:rsidR="00DD2B4F" w:rsidRDefault="00DD2B4F" w:rsidP="00DD2B4F">
      <w:pPr>
        <w:sectPr w:rsidR="00DD2B4F" w:rsidSect="00DD2B4F">
          <w:type w:val="continuous"/>
          <w:pgSz w:w="11906" w:h="16838"/>
          <w:pgMar w:top="284" w:right="140" w:bottom="1417" w:left="426" w:header="708" w:footer="708" w:gutter="0"/>
          <w:cols w:num="2" w:space="708"/>
          <w:docGrid w:linePitch="360"/>
        </w:sectPr>
      </w:pPr>
    </w:p>
    <w:p w:rsidR="00DD2B4F" w:rsidRDefault="00DD2B4F" w:rsidP="00DD2B4F">
      <w:pPr>
        <w:jc w:val="both"/>
        <w:rPr>
          <w:rFonts w:ascii="Times New Roman" w:hAnsi="Times New Roman" w:cs="Times New Roman"/>
        </w:rPr>
      </w:pPr>
      <w:proofErr w:type="spellStart"/>
      <w:r w:rsidRPr="00DD2B4F">
        <w:rPr>
          <w:rFonts w:ascii="Times New Roman" w:hAnsi="Times New Roman" w:cs="Times New Roman"/>
        </w:rPr>
        <w:lastRenderedPageBreak/>
        <w:t>Д</w:t>
      </w:r>
      <w:r w:rsidRPr="00DD2B4F">
        <w:rPr>
          <w:rFonts w:ascii="Times New Roman" w:hAnsi="Times New Roman" w:cs="Times New Roman"/>
        </w:rPr>
        <w:t>ирофилариоза</w:t>
      </w:r>
      <w:proofErr w:type="spellEnd"/>
      <w:r w:rsidRPr="00DD2B4F">
        <w:rPr>
          <w:rFonts w:ascii="Times New Roman" w:hAnsi="Times New Roman" w:cs="Times New Roman"/>
        </w:rPr>
        <w:t xml:space="preserve"> </w:t>
      </w:r>
      <w:r w:rsidRPr="00DD2B4F">
        <w:rPr>
          <w:rFonts w:ascii="Times New Roman" w:hAnsi="Times New Roman" w:cs="Times New Roman"/>
          <w:lang w:val="en-US"/>
        </w:rPr>
        <w:t xml:space="preserve"> </w:t>
      </w:r>
      <w:proofErr w:type="spellStart"/>
      <w:r w:rsidRPr="00DD2B4F">
        <w:rPr>
          <w:rFonts w:ascii="Times New Roman" w:hAnsi="Times New Roman" w:cs="Times New Roman"/>
        </w:rPr>
        <w:t>мкб</w:t>
      </w:r>
      <w:proofErr w:type="spellEnd"/>
      <w:r w:rsidRPr="00DD2B4F">
        <w:rPr>
          <w:rFonts w:ascii="Times New Roman" w:hAnsi="Times New Roman" w:cs="Times New Roman"/>
        </w:rPr>
        <w:t xml:space="preserve"> B74.8   (лат. </w:t>
      </w:r>
      <w:proofErr w:type="spellStart"/>
      <w:r w:rsidRPr="00DD2B4F">
        <w:rPr>
          <w:rFonts w:ascii="Times New Roman" w:hAnsi="Times New Roman" w:cs="Times New Roman"/>
        </w:rPr>
        <w:t>Dirofilariosis</w:t>
      </w:r>
      <w:proofErr w:type="spellEnd"/>
      <w:r w:rsidRPr="00DD2B4F">
        <w:rPr>
          <w:rFonts w:ascii="Times New Roman" w:hAnsi="Times New Roman" w:cs="Times New Roman"/>
        </w:rPr>
        <w:t xml:space="preserve">, </w:t>
      </w:r>
      <w:proofErr w:type="spellStart"/>
      <w:r w:rsidRPr="00DD2B4F">
        <w:rPr>
          <w:rFonts w:ascii="Times New Roman" w:hAnsi="Times New Roman" w:cs="Times New Roman"/>
        </w:rPr>
        <w:t>англ</w:t>
      </w:r>
      <w:proofErr w:type="spellEnd"/>
      <w:r w:rsidRPr="00DD2B4F">
        <w:rPr>
          <w:rFonts w:ascii="Times New Roman" w:hAnsi="Times New Roman" w:cs="Times New Roman"/>
        </w:rPr>
        <w:t xml:space="preserve">. </w:t>
      </w:r>
      <w:proofErr w:type="spellStart"/>
      <w:r w:rsidRPr="00DD2B4F">
        <w:rPr>
          <w:rFonts w:ascii="Times New Roman" w:hAnsi="Times New Roman" w:cs="Times New Roman"/>
        </w:rPr>
        <w:t>Heartworms</w:t>
      </w:r>
      <w:proofErr w:type="spellEnd"/>
      <w:r w:rsidRPr="00DD2B4F">
        <w:rPr>
          <w:rFonts w:ascii="Times New Roman" w:hAnsi="Times New Roman" w:cs="Times New Roman"/>
        </w:rPr>
        <w:t>).</w:t>
      </w:r>
      <w:proofErr w:type="spellStart"/>
      <w:r w:rsidRPr="00DD2B4F">
        <w:rPr>
          <w:rFonts w:ascii="Times New Roman" w:hAnsi="Times New Roman" w:cs="Times New Roman"/>
        </w:rPr>
        <w:t>Дирофилариозата</w:t>
      </w:r>
      <w:proofErr w:type="spellEnd"/>
      <w:r w:rsidRPr="00DD2B4F">
        <w:rPr>
          <w:rFonts w:ascii="Times New Roman" w:hAnsi="Times New Roman" w:cs="Times New Roman"/>
        </w:rPr>
        <w:t xml:space="preserve">, други видове </w:t>
      </w:r>
      <w:proofErr w:type="spellStart"/>
      <w:r w:rsidRPr="00DD2B4F">
        <w:rPr>
          <w:rFonts w:ascii="Times New Roman" w:hAnsi="Times New Roman" w:cs="Times New Roman"/>
        </w:rPr>
        <w:t>филариоза</w:t>
      </w:r>
      <w:proofErr w:type="spellEnd"/>
      <w:r w:rsidRPr="00DD2B4F">
        <w:rPr>
          <w:rFonts w:ascii="Times New Roman" w:hAnsi="Times New Roman" w:cs="Times New Roman"/>
        </w:rPr>
        <w:t xml:space="preserve">, представлява заразно </w:t>
      </w:r>
      <w:proofErr w:type="spellStart"/>
      <w:r w:rsidRPr="00DD2B4F">
        <w:rPr>
          <w:rFonts w:ascii="Times New Roman" w:hAnsi="Times New Roman" w:cs="Times New Roman"/>
        </w:rPr>
        <w:t>трансмисивно</w:t>
      </w:r>
      <w:proofErr w:type="spellEnd"/>
      <w:r w:rsidRPr="00DD2B4F">
        <w:rPr>
          <w:rFonts w:ascii="Times New Roman" w:hAnsi="Times New Roman" w:cs="Times New Roman"/>
        </w:rPr>
        <w:t xml:space="preserve"> (предаващо се с вектори - комари) заболяване по човека и животните.Причинители на заболяването са кръглите червеи </w:t>
      </w:r>
      <w:proofErr w:type="spellStart"/>
      <w:r w:rsidRPr="00DD2B4F">
        <w:rPr>
          <w:rFonts w:ascii="Times New Roman" w:hAnsi="Times New Roman" w:cs="Times New Roman"/>
        </w:rPr>
        <w:t>Dirofilaria</w:t>
      </w:r>
      <w:proofErr w:type="spellEnd"/>
      <w:r w:rsidRPr="00DD2B4F">
        <w:rPr>
          <w:rFonts w:ascii="Times New Roman" w:hAnsi="Times New Roman" w:cs="Times New Roman"/>
        </w:rPr>
        <w:t xml:space="preserve"> </w:t>
      </w:r>
      <w:proofErr w:type="spellStart"/>
      <w:r w:rsidRPr="00DD2B4F">
        <w:rPr>
          <w:rFonts w:ascii="Times New Roman" w:hAnsi="Times New Roman" w:cs="Times New Roman"/>
        </w:rPr>
        <w:t>immitis</w:t>
      </w:r>
      <w:proofErr w:type="spellEnd"/>
      <w:r w:rsidRPr="00DD2B4F">
        <w:rPr>
          <w:rFonts w:ascii="Times New Roman" w:hAnsi="Times New Roman" w:cs="Times New Roman"/>
        </w:rPr>
        <w:t xml:space="preserve"> и </w:t>
      </w:r>
      <w:proofErr w:type="spellStart"/>
      <w:r w:rsidRPr="00DD2B4F">
        <w:rPr>
          <w:rFonts w:ascii="Times New Roman" w:hAnsi="Times New Roman" w:cs="Times New Roman"/>
        </w:rPr>
        <w:t>Dirofialria</w:t>
      </w:r>
      <w:proofErr w:type="spellEnd"/>
      <w:r w:rsidRPr="00DD2B4F">
        <w:rPr>
          <w:rFonts w:ascii="Times New Roman" w:hAnsi="Times New Roman" w:cs="Times New Roman"/>
        </w:rPr>
        <w:t xml:space="preserve"> </w:t>
      </w:r>
      <w:proofErr w:type="spellStart"/>
      <w:r w:rsidRPr="00DD2B4F">
        <w:rPr>
          <w:rFonts w:ascii="Times New Roman" w:hAnsi="Times New Roman" w:cs="Times New Roman"/>
        </w:rPr>
        <w:t>repens</w:t>
      </w:r>
      <w:proofErr w:type="spellEnd"/>
      <w:r w:rsidRPr="00DD2B4F">
        <w:rPr>
          <w:rFonts w:ascii="Times New Roman" w:hAnsi="Times New Roman" w:cs="Times New Roman"/>
        </w:rPr>
        <w:t xml:space="preserve">, принадлежащи към сем. </w:t>
      </w:r>
      <w:proofErr w:type="spellStart"/>
      <w:r w:rsidRPr="00DD2B4F">
        <w:rPr>
          <w:rFonts w:ascii="Times New Roman" w:hAnsi="Times New Roman" w:cs="Times New Roman"/>
        </w:rPr>
        <w:t>Filariidae</w:t>
      </w:r>
      <w:proofErr w:type="spellEnd"/>
      <w:r w:rsidRPr="00DD2B4F">
        <w:rPr>
          <w:rFonts w:ascii="Times New Roman" w:hAnsi="Times New Roman" w:cs="Times New Roman"/>
        </w:rPr>
        <w:t xml:space="preserve">.Освен човека, крайни </w:t>
      </w:r>
      <w:proofErr w:type="spellStart"/>
      <w:r w:rsidRPr="00DD2B4F">
        <w:rPr>
          <w:rFonts w:ascii="Times New Roman" w:hAnsi="Times New Roman" w:cs="Times New Roman"/>
        </w:rPr>
        <w:t>гостоприемници</w:t>
      </w:r>
      <w:proofErr w:type="spellEnd"/>
      <w:r w:rsidRPr="00DD2B4F">
        <w:rPr>
          <w:rFonts w:ascii="Times New Roman" w:hAnsi="Times New Roman" w:cs="Times New Roman"/>
        </w:rPr>
        <w:t xml:space="preserve"> могат да бъдат кучето, вълка, лисицата рядко и котката.Междинни </w:t>
      </w:r>
      <w:proofErr w:type="spellStart"/>
      <w:r w:rsidRPr="00DD2B4F">
        <w:rPr>
          <w:rFonts w:ascii="Times New Roman" w:hAnsi="Times New Roman" w:cs="Times New Roman"/>
        </w:rPr>
        <w:t>гостоприемници</w:t>
      </w:r>
      <w:proofErr w:type="spellEnd"/>
      <w:r w:rsidRPr="00DD2B4F">
        <w:rPr>
          <w:rFonts w:ascii="Times New Roman" w:hAnsi="Times New Roman" w:cs="Times New Roman"/>
        </w:rPr>
        <w:t xml:space="preserve"> и вектори са комари от род </w:t>
      </w:r>
      <w:proofErr w:type="spellStart"/>
      <w:r w:rsidRPr="00DD2B4F">
        <w:rPr>
          <w:rFonts w:ascii="Times New Roman" w:hAnsi="Times New Roman" w:cs="Times New Roman"/>
        </w:rPr>
        <w:t>Aedes</w:t>
      </w:r>
      <w:proofErr w:type="spellEnd"/>
      <w:r w:rsidRPr="00DD2B4F">
        <w:rPr>
          <w:rFonts w:ascii="Times New Roman" w:hAnsi="Times New Roman" w:cs="Times New Roman"/>
        </w:rPr>
        <w:t xml:space="preserve">, </w:t>
      </w:r>
      <w:proofErr w:type="spellStart"/>
      <w:r w:rsidRPr="00DD2B4F">
        <w:rPr>
          <w:rFonts w:ascii="Times New Roman" w:hAnsi="Times New Roman" w:cs="Times New Roman"/>
        </w:rPr>
        <w:t>Culex</w:t>
      </w:r>
      <w:proofErr w:type="spellEnd"/>
      <w:r w:rsidRPr="00DD2B4F">
        <w:rPr>
          <w:rFonts w:ascii="Times New Roman" w:hAnsi="Times New Roman" w:cs="Times New Roman"/>
        </w:rPr>
        <w:t xml:space="preserve"> и </w:t>
      </w:r>
      <w:proofErr w:type="spellStart"/>
      <w:r w:rsidRPr="00DD2B4F">
        <w:rPr>
          <w:rFonts w:ascii="Times New Roman" w:hAnsi="Times New Roman" w:cs="Times New Roman"/>
        </w:rPr>
        <w:t>Anopheles</w:t>
      </w:r>
      <w:proofErr w:type="spellEnd"/>
      <w:r w:rsidRPr="00DD2B4F">
        <w:rPr>
          <w:rFonts w:ascii="Times New Roman" w:hAnsi="Times New Roman" w:cs="Times New Roman"/>
        </w:rPr>
        <w:t xml:space="preserve">. Те са основните източници на заразяване за човека.Биологичният цикъл включва участието на крайни (в които </w:t>
      </w:r>
      <w:proofErr w:type="spellStart"/>
      <w:r w:rsidRPr="00DD2B4F">
        <w:rPr>
          <w:rFonts w:ascii="Times New Roman" w:hAnsi="Times New Roman" w:cs="Times New Roman"/>
        </w:rPr>
        <w:t>паразитират</w:t>
      </w:r>
      <w:proofErr w:type="spellEnd"/>
      <w:r w:rsidRPr="00DD2B4F">
        <w:rPr>
          <w:rFonts w:ascii="Times New Roman" w:hAnsi="Times New Roman" w:cs="Times New Roman"/>
        </w:rPr>
        <w:t xml:space="preserve"> възрастните индивиди) и междинни (в които се осъществява развитието на </w:t>
      </w:r>
      <w:proofErr w:type="spellStart"/>
      <w:r w:rsidRPr="00DD2B4F">
        <w:rPr>
          <w:rFonts w:ascii="Times New Roman" w:hAnsi="Times New Roman" w:cs="Times New Roman"/>
        </w:rPr>
        <w:t>ларвните</w:t>
      </w:r>
      <w:proofErr w:type="spellEnd"/>
      <w:r w:rsidRPr="00DD2B4F">
        <w:rPr>
          <w:rFonts w:ascii="Times New Roman" w:hAnsi="Times New Roman" w:cs="Times New Roman"/>
        </w:rPr>
        <w:t xml:space="preserve"> форми) </w:t>
      </w:r>
      <w:proofErr w:type="spellStart"/>
      <w:r w:rsidRPr="00DD2B4F">
        <w:rPr>
          <w:rFonts w:ascii="Times New Roman" w:hAnsi="Times New Roman" w:cs="Times New Roman"/>
        </w:rPr>
        <w:t>гостоприемници</w:t>
      </w:r>
      <w:proofErr w:type="spellEnd"/>
      <w:r w:rsidRPr="00DD2B4F">
        <w:rPr>
          <w:rFonts w:ascii="Times New Roman" w:hAnsi="Times New Roman" w:cs="Times New Roman"/>
        </w:rPr>
        <w:t>.</w:t>
      </w:r>
      <w:proofErr w:type="spellStart"/>
      <w:r w:rsidRPr="00DD2B4F">
        <w:rPr>
          <w:rFonts w:ascii="Times New Roman" w:hAnsi="Times New Roman" w:cs="Times New Roman"/>
        </w:rPr>
        <w:t>Микрофилариите</w:t>
      </w:r>
      <w:proofErr w:type="spellEnd"/>
      <w:r w:rsidRPr="00DD2B4F">
        <w:rPr>
          <w:rFonts w:ascii="Times New Roman" w:hAnsi="Times New Roman" w:cs="Times New Roman"/>
        </w:rPr>
        <w:t xml:space="preserve"> (</w:t>
      </w:r>
      <w:proofErr w:type="spellStart"/>
      <w:r w:rsidRPr="00DD2B4F">
        <w:rPr>
          <w:rFonts w:ascii="Times New Roman" w:hAnsi="Times New Roman" w:cs="Times New Roman"/>
        </w:rPr>
        <w:t>ларвни</w:t>
      </w:r>
      <w:proofErr w:type="spellEnd"/>
      <w:r w:rsidRPr="00DD2B4F">
        <w:rPr>
          <w:rFonts w:ascii="Times New Roman" w:hAnsi="Times New Roman" w:cs="Times New Roman"/>
        </w:rPr>
        <w:t xml:space="preserve"> форми, L1) циркулират в кръвта на крайните </w:t>
      </w:r>
      <w:proofErr w:type="spellStart"/>
      <w:r w:rsidRPr="00DD2B4F">
        <w:rPr>
          <w:rFonts w:ascii="Times New Roman" w:hAnsi="Times New Roman" w:cs="Times New Roman"/>
        </w:rPr>
        <w:t>гостоприемници</w:t>
      </w:r>
      <w:proofErr w:type="spellEnd"/>
      <w:r w:rsidRPr="00DD2B4F">
        <w:rPr>
          <w:rFonts w:ascii="Times New Roman" w:hAnsi="Times New Roman" w:cs="Times New Roman"/>
        </w:rPr>
        <w:t xml:space="preserve"> (човек, куче, вълк), от където биват поемани от комарите (междинни </w:t>
      </w:r>
      <w:proofErr w:type="spellStart"/>
      <w:r w:rsidRPr="00DD2B4F">
        <w:rPr>
          <w:rFonts w:ascii="Times New Roman" w:hAnsi="Times New Roman" w:cs="Times New Roman"/>
        </w:rPr>
        <w:t>гостоприемници</w:t>
      </w:r>
      <w:proofErr w:type="spellEnd"/>
      <w:r w:rsidRPr="00DD2B4F">
        <w:rPr>
          <w:rFonts w:ascii="Times New Roman" w:hAnsi="Times New Roman" w:cs="Times New Roman"/>
        </w:rPr>
        <w:t xml:space="preserve">) при </w:t>
      </w:r>
      <w:proofErr w:type="spellStart"/>
      <w:r w:rsidRPr="00DD2B4F">
        <w:rPr>
          <w:rFonts w:ascii="Times New Roman" w:hAnsi="Times New Roman" w:cs="Times New Roman"/>
        </w:rPr>
        <w:t>кръвосмучене</w:t>
      </w:r>
      <w:proofErr w:type="spellEnd"/>
      <w:r w:rsidRPr="00DD2B4F">
        <w:rPr>
          <w:rFonts w:ascii="Times New Roman" w:hAnsi="Times New Roman" w:cs="Times New Roman"/>
        </w:rPr>
        <w:t xml:space="preserve">.В продължение на около 14 дни, при температура над 26°С, те преминават през стадий L2 и стават способни да заразяват други крайни </w:t>
      </w:r>
      <w:proofErr w:type="spellStart"/>
      <w:r w:rsidRPr="00DD2B4F">
        <w:rPr>
          <w:rFonts w:ascii="Times New Roman" w:hAnsi="Times New Roman" w:cs="Times New Roman"/>
        </w:rPr>
        <w:t>гостоприемници</w:t>
      </w:r>
      <w:proofErr w:type="spellEnd"/>
      <w:r w:rsidRPr="00DD2B4F">
        <w:rPr>
          <w:rFonts w:ascii="Times New Roman" w:hAnsi="Times New Roman" w:cs="Times New Roman"/>
        </w:rPr>
        <w:t xml:space="preserve"> (L3).При </w:t>
      </w:r>
      <w:proofErr w:type="spellStart"/>
      <w:r w:rsidRPr="00DD2B4F">
        <w:rPr>
          <w:rFonts w:ascii="Times New Roman" w:hAnsi="Times New Roman" w:cs="Times New Roman"/>
        </w:rPr>
        <w:t>последващо</w:t>
      </w:r>
      <w:proofErr w:type="spellEnd"/>
      <w:r w:rsidRPr="00DD2B4F">
        <w:rPr>
          <w:rFonts w:ascii="Times New Roman" w:hAnsi="Times New Roman" w:cs="Times New Roman"/>
        </w:rPr>
        <w:t xml:space="preserve"> ухапване на човек, комарът въвежда (</w:t>
      </w:r>
      <w:proofErr w:type="spellStart"/>
      <w:r w:rsidRPr="00DD2B4F">
        <w:rPr>
          <w:rFonts w:ascii="Times New Roman" w:hAnsi="Times New Roman" w:cs="Times New Roman"/>
        </w:rPr>
        <w:t>инокулира</w:t>
      </w:r>
      <w:proofErr w:type="spellEnd"/>
      <w:r w:rsidRPr="00DD2B4F">
        <w:rPr>
          <w:rFonts w:ascii="Times New Roman" w:hAnsi="Times New Roman" w:cs="Times New Roman"/>
        </w:rPr>
        <w:t xml:space="preserve">) ларвите в трети стадий (L3) в подкожната тъкан на човека или друг краен </w:t>
      </w:r>
      <w:proofErr w:type="spellStart"/>
      <w:r w:rsidRPr="00DD2B4F">
        <w:rPr>
          <w:rFonts w:ascii="Times New Roman" w:hAnsi="Times New Roman" w:cs="Times New Roman"/>
        </w:rPr>
        <w:t>гостоприемник</w:t>
      </w:r>
      <w:proofErr w:type="spellEnd"/>
      <w:r w:rsidRPr="00DD2B4F">
        <w:rPr>
          <w:rFonts w:ascii="Times New Roman" w:hAnsi="Times New Roman" w:cs="Times New Roman"/>
        </w:rPr>
        <w:t xml:space="preserve">, където в продължение на 2 - 3 месеца достигат следващия стадий от развитието си (L4).При животните по-нататъшното им развитие продължава до развитието на </w:t>
      </w:r>
      <w:proofErr w:type="spellStart"/>
      <w:r w:rsidRPr="00DD2B4F">
        <w:rPr>
          <w:rFonts w:ascii="Times New Roman" w:hAnsi="Times New Roman" w:cs="Times New Roman"/>
        </w:rPr>
        <w:t>половозряла</w:t>
      </w:r>
      <w:proofErr w:type="spellEnd"/>
      <w:r w:rsidRPr="00DD2B4F">
        <w:rPr>
          <w:rFonts w:ascii="Times New Roman" w:hAnsi="Times New Roman" w:cs="Times New Roman"/>
        </w:rPr>
        <w:t xml:space="preserve"> форма (L5), която се открива в дясната сърдечна камера и белодробната артерия. </w:t>
      </w:r>
      <w:proofErr w:type="spellStart"/>
      <w:r w:rsidRPr="00DD2B4F">
        <w:rPr>
          <w:rFonts w:ascii="Times New Roman" w:hAnsi="Times New Roman" w:cs="Times New Roman"/>
        </w:rPr>
        <w:t>Половозрялата</w:t>
      </w:r>
      <w:proofErr w:type="spellEnd"/>
      <w:r w:rsidRPr="00DD2B4F">
        <w:rPr>
          <w:rFonts w:ascii="Times New Roman" w:hAnsi="Times New Roman" w:cs="Times New Roman"/>
        </w:rPr>
        <w:t xml:space="preserve"> форма има способност да произвежда нови </w:t>
      </w:r>
      <w:proofErr w:type="spellStart"/>
      <w:r w:rsidRPr="00DD2B4F">
        <w:rPr>
          <w:rFonts w:ascii="Times New Roman" w:hAnsi="Times New Roman" w:cs="Times New Roman"/>
        </w:rPr>
        <w:t>микрофиларии</w:t>
      </w:r>
      <w:proofErr w:type="spellEnd"/>
      <w:r w:rsidRPr="00DD2B4F">
        <w:rPr>
          <w:rFonts w:ascii="Times New Roman" w:hAnsi="Times New Roman" w:cs="Times New Roman"/>
        </w:rPr>
        <w:t xml:space="preserve"> в кръвта.Характерна особеност при човека е невъзможността за достигане на ларвите от четвърти стадий (L4) до полова зрялост (L5). </w:t>
      </w:r>
      <w:proofErr w:type="spellStart"/>
      <w:r w:rsidRPr="00DD2B4F">
        <w:rPr>
          <w:rFonts w:ascii="Times New Roman" w:hAnsi="Times New Roman" w:cs="Times New Roman"/>
        </w:rPr>
        <w:t>Микрофилариите</w:t>
      </w:r>
      <w:proofErr w:type="spellEnd"/>
      <w:r w:rsidRPr="00DD2B4F">
        <w:rPr>
          <w:rFonts w:ascii="Times New Roman" w:hAnsi="Times New Roman" w:cs="Times New Roman"/>
        </w:rPr>
        <w:t xml:space="preserve"> могат да се запазят в организма на комара до 2 години.Клиничното протичане на </w:t>
      </w:r>
      <w:proofErr w:type="spellStart"/>
      <w:r w:rsidRPr="00DD2B4F">
        <w:rPr>
          <w:rFonts w:ascii="Times New Roman" w:hAnsi="Times New Roman" w:cs="Times New Roman"/>
        </w:rPr>
        <w:t>дирофилариозата</w:t>
      </w:r>
      <w:proofErr w:type="spellEnd"/>
      <w:r w:rsidRPr="00DD2B4F">
        <w:rPr>
          <w:rFonts w:ascii="Times New Roman" w:hAnsi="Times New Roman" w:cs="Times New Roman"/>
        </w:rPr>
        <w:t xml:space="preserve"> при човека често включва единствено поява на възли по кожата на крайниците, торса и главата, подкожните тъкани и белите дробове.Остра изява на </w:t>
      </w:r>
      <w:proofErr w:type="spellStart"/>
      <w:r w:rsidRPr="00DD2B4F">
        <w:rPr>
          <w:rFonts w:ascii="Times New Roman" w:hAnsi="Times New Roman" w:cs="Times New Roman"/>
        </w:rPr>
        <w:t>дирофилариозата</w:t>
      </w:r>
      <w:proofErr w:type="spellEnd"/>
      <w:r w:rsidRPr="00DD2B4F">
        <w:rPr>
          <w:rFonts w:ascii="Times New Roman" w:hAnsi="Times New Roman" w:cs="Times New Roman"/>
        </w:rPr>
        <w:t xml:space="preserve"> има при попадане на </w:t>
      </w:r>
      <w:proofErr w:type="spellStart"/>
      <w:r w:rsidRPr="00DD2B4F">
        <w:rPr>
          <w:rFonts w:ascii="Times New Roman" w:hAnsi="Times New Roman" w:cs="Times New Roman"/>
        </w:rPr>
        <w:t>дирофилариите</w:t>
      </w:r>
      <w:proofErr w:type="spellEnd"/>
      <w:r w:rsidRPr="00DD2B4F">
        <w:rPr>
          <w:rFonts w:ascii="Times New Roman" w:hAnsi="Times New Roman" w:cs="Times New Roman"/>
        </w:rPr>
        <w:t xml:space="preserve"> в </w:t>
      </w:r>
      <w:proofErr w:type="spellStart"/>
      <w:r w:rsidRPr="00DD2B4F">
        <w:rPr>
          <w:rFonts w:ascii="Times New Roman" w:hAnsi="Times New Roman" w:cs="Times New Roman"/>
        </w:rPr>
        <w:t>конюнктивата</w:t>
      </w:r>
      <w:proofErr w:type="spellEnd"/>
      <w:r w:rsidRPr="00DD2B4F">
        <w:rPr>
          <w:rFonts w:ascii="Times New Roman" w:hAnsi="Times New Roman" w:cs="Times New Roman"/>
        </w:rPr>
        <w:t xml:space="preserve">, където предизвикват тежък конюнктивит.Диференциална диагноза е необходима по отношение на първични или </w:t>
      </w:r>
      <w:proofErr w:type="spellStart"/>
      <w:r w:rsidRPr="00DD2B4F">
        <w:rPr>
          <w:rFonts w:ascii="Times New Roman" w:hAnsi="Times New Roman" w:cs="Times New Roman"/>
        </w:rPr>
        <w:t>метастатични</w:t>
      </w:r>
      <w:proofErr w:type="spellEnd"/>
      <w:r w:rsidRPr="00DD2B4F">
        <w:rPr>
          <w:rFonts w:ascii="Times New Roman" w:hAnsi="Times New Roman" w:cs="Times New Roman"/>
        </w:rPr>
        <w:t xml:space="preserve"> тумори на белия дроб, </w:t>
      </w:r>
      <w:proofErr w:type="spellStart"/>
      <w:r w:rsidRPr="00DD2B4F">
        <w:rPr>
          <w:rFonts w:ascii="Times New Roman" w:hAnsi="Times New Roman" w:cs="Times New Roman"/>
        </w:rPr>
        <w:t>грануломатозни</w:t>
      </w:r>
      <w:proofErr w:type="spellEnd"/>
      <w:r w:rsidRPr="00DD2B4F">
        <w:rPr>
          <w:rFonts w:ascii="Times New Roman" w:hAnsi="Times New Roman" w:cs="Times New Roman"/>
        </w:rPr>
        <w:t xml:space="preserve"> заболявания и други, протичащи с образуване на възли по кожата и вътрешните органи.Диагнозата се основава на биопсия на кожата или белия дроб и </w:t>
      </w:r>
      <w:proofErr w:type="spellStart"/>
      <w:r w:rsidRPr="00DD2B4F">
        <w:rPr>
          <w:rFonts w:ascii="Times New Roman" w:hAnsi="Times New Roman" w:cs="Times New Roman"/>
        </w:rPr>
        <w:t>рентгенографско</w:t>
      </w:r>
      <w:proofErr w:type="spellEnd"/>
      <w:r w:rsidRPr="00DD2B4F">
        <w:rPr>
          <w:rFonts w:ascii="Times New Roman" w:hAnsi="Times New Roman" w:cs="Times New Roman"/>
        </w:rPr>
        <w:t xml:space="preserve"> изследване. За потвърждение може да се използва и </w:t>
      </w:r>
      <w:proofErr w:type="spellStart"/>
      <w:r w:rsidRPr="00DD2B4F">
        <w:rPr>
          <w:rFonts w:ascii="Times New Roman" w:hAnsi="Times New Roman" w:cs="Times New Roman"/>
        </w:rPr>
        <w:t>серологичен</w:t>
      </w:r>
      <w:proofErr w:type="spellEnd"/>
      <w:r w:rsidRPr="00DD2B4F">
        <w:rPr>
          <w:rFonts w:ascii="Times New Roman" w:hAnsi="Times New Roman" w:cs="Times New Roman"/>
        </w:rPr>
        <w:t xml:space="preserve"> анализ (откриване на антитела в кръвния серум). При изследване на кръвта може да се установи лека </w:t>
      </w:r>
      <w:proofErr w:type="spellStart"/>
      <w:r w:rsidRPr="00DD2B4F">
        <w:rPr>
          <w:rFonts w:ascii="Times New Roman" w:hAnsi="Times New Roman" w:cs="Times New Roman"/>
        </w:rPr>
        <w:t>еозинофилия</w:t>
      </w:r>
      <w:proofErr w:type="spellEnd"/>
      <w:r w:rsidRPr="00DD2B4F">
        <w:rPr>
          <w:rFonts w:ascii="Times New Roman" w:hAnsi="Times New Roman" w:cs="Times New Roman"/>
        </w:rPr>
        <w:t xml:space="preserve"> (повишаване на </w:t>
      </w:r>
      <w:proofErr w:type="spellStart"/>
      <w:r w:rsidRPr="00DD2B4F">
        <w:rPr>
          <w:rFonts w:ascii="Times New Roman" w:hAnsi="Times New Roman" w:cs="Times New Roman"/>
        </w:rPr>
        <w:t>еозинофилните</w:t>
      </w:r>
      <w:proofErr w:type="spellEnd"/>
      <w:r w:rsidRPr="00DD2B4F">
        <w:rPr>
          <w:rFonts w:ascii="Times New Roman" w:hAnsi="Times New Roman" w:cs="Times New Roman"/>
        </w:rPr>
        <w:t xml:space="preserve"> клетки) и повишени нива на серумните </w:t>
      </w:r>
      <w:proofErr w:type="spellStart"/>
      <w:r w:rsidRPr="00DD2B4F">
        <w:rPr>
          <w:rFonts w:ascii="Times New Roman" w:hAnsi="Times New Roman" w:cs="Times New Roman"/>
        </w:rPr>
        <w:t>IgG</w:t>
      </w:r>
      <w:proofErr w:type="spellEnd"/>
      <w:r w:rsidRPr="00DD2B4F">
        <w:rPr>
          <w:rFonts w:ascii="Times New Roman" w:hAnsi="Times New Roman" w:cs="Times New Roman"/>
        </w:rPr>
        <w:t xml:space="preserve"> (</w:t>
      </w:r>
      <w:proofErr w:type="spellStart"/>
      <w:r w:rsidRPr="00DD2B4F">
        <w:rPr>
          <w:rFonts w:ascii="Times New Roman" w:hAnsi="Times New Roman" w:cs="Times New Roman"/>
        </w:rPr>
        <w:t>имуноглобулини</w:t>
      </w:r>
      <w:proofErr w:type="spellEnd"/>
      <w:r w:rsidRPr="00DD2B4F">
        <w:rPr>
          <w:rFonts w:ascii="Times New Roman" w:hAnsi="Times New Roman" w:cs="Times New Roman"/>
        </w:rPr>
        <w:t xml:space="preserve"> Г).Лечението на </w:t>
      </w:r>
      <w:proofErr w:type="spellStart"/>
      <w:r w:rsidRPr="00DD2B4F">
        <w:rPr>
          <w:rFonts w:ascii="Times New Roman" w:hAnsi="Times New Roman" w:cs="Times New Roman"/>
        </w:rPr>
        <w:t>дирофилариозата</w:t>
      </w:r>
      <w:proofErr w:type="spellEnd"/>
      <w:r w:rsidRPr="00DD2B4F">
        <w:rPr>
          <w:rFonts w:ascii="Times New Roman" w:hAnsi="Times New Roman" w:cs="Times New Roman"/>
        </w:rPr>
        <w:t xml:space="preserve"> при човек включва хирургична </w:t>
      </w:r>
      <w:proofErr w:type="spellStart"/>
      <w:r w:rsidRPr="00DD2B4F">
        <w:rPr>
          <w:rFonts w:ascii="Times New Roman" w:hAnsi="Times New Roman" w:cs="Times New Roman"/>
        </w:rPr>
        <w:t>ексцизия</w:t>
      </w:r>
      <w:proofErr w:type="spellEnd"/>
      <w:r w:rsidRPr="00DD2B4F">
        <w:rPr>
          <w:rFonts w:ascii="Times New Roman" w:hAnsi="Times New Roman" w:cs="Times New Roman"/>
        </w:rPr>
        <w:t xml:space="preserve"> (отстраняване) на възлите, в които са разположени </w:t>
      </w:r>
      <w:proofErr w:type="spellStart"/>
      <w:r w:rsidRPr="00DD2B4F">
        <w:rPr>
          <w:rFonts w:ascii="Times New Roman" w:hAnsi="Times New Roman" w:cs="Times New Roman"/>
        </w:rPr>
        <w:t>дирофилариите</w:t>
      </w:r>
      <w:proofErr w:type="spellEnd"/>
      <w:r w:rsidRPr="00DD2B4F">
        <w:rPr>
          <w:rFonts w:ascii="Times New Roman" w:hAnsi="Times New Roman" w:cs="Times New Roman"/>
        </w:rPr>
        <w:t xml:space="preserve">.Контролът на </w:t>
      </w:r>
      <w:proofErr w:type="spellStart"/>
      <w:r w:rsidRPr="00DD2B4F">
        <w:rPr>
          <w:rFonts w:ascii="Times New Roman" w:hAnsi="Times New Roman" w:cs="Times New Roman"/>
        </w:rPr>
        <w:t>дирофилариозата</w:t>
      </w:r>
      <w:proofErr w:type="spellEnd"/>
      <w:r w:rsidRPr="00DD2B4F">
        <w:rPr>
          <w:rFonts w:ascii="Times New Roman" w:hAnsi="Times New Roman" w:cs="Times New Roman"/>
        </w:rPr>
        <w:t xml:space="preserve"> при човека изисква избягване на влажните места в късните часове от денонощието, когато векторите (комарите) са най-активни.Необходимо е използването и на </w:t>
      </w:r>
      <w:proofErr w:type="spellStart"/>
      <w:r w:rsidRPr="00DD2B4F">
        <w:rPr>
          <w:rFonts w:ascii="Times New Roman" w:hAnsi="Times New Roman" w:cs="Times New Roman"/>
        </w:rPr>
        <w:t>инсектицидни</w:t>
      </w:r>
      <w:proofErr w:type="spellEnd"/>
      <w:r w:rsidRPr="00DD2B4F">
        <w:rPr>
          <w:rFonts w:ascii="Times New Roman" w:hAnsi="Times New Roman" w:cs="Times New Roman"/>
        </w:rPr>
        <w:t xml:space="preserve"> препарати и </w:t>
      </w:r>
      <w:proofErr w:type="spellStart"/>
      <w:r w:rsidRPr="00DD2B4F">
        <w:rPr>
          <w:rFonts w:ascii="Times New Roman" w:hAnsi="Times New Roman" w:cs="Times New Roman"/>
        </w:rPr>
        <w:t>репеленти</w:t>
      </w:r>
      <w:proofErr w:type="spellEnd"/>
      <w:r w:rsidRPr="00DD2B4F">
        <w:rPr>
          <w:rFonts w:ascii="Times New Roman" w:hAnsi="Times New Roman" w:cs="Times New Roman"/>
        </w:rPr>
        <w:t xml:space="preserve">, посредством които да се прогонват комарите.Не на последно място е и предпазването на домашните любимци (кучетата) от заразяване, тъй като те са основно звено в биологичният </w:t>
      </w:r>
      <w:r w:rsidRPr="00DD2B4F">
        <w:rPr>
          <w:rFonts w:ascii="Times New Roman" w:hAnsi="Times New Roman" w:cs="Times New Roman"/>
        </w:rPr>
        <w:lastRenderedPageBreak/>
        <w:t xml:space="preserve">цикъл на </w:t>
      </w:r>
      <w:proofErr w:type="spellStart"/>
      <w:r w:rsidRPr="00DD2B4F">
        <w:rPr>
          <w:rFonts w:ascii="Times New Roman" w:hAnsi="Times New Roman" w:cs="Times New Roman"/>
        </w:rPr>
        <w:t>болестотворния</w:t>
      </w:r>
      <w:proofErr w:type="spellEnd"/>
      <w:r w:rsidRPr="00DD2B4F">
        <w:rPr>
          <w:rFonts w:ascii="Times New Roman" w:hAnsi="Times New Roman" w:cs="Times New Roman"/>
        </w:rPr>
        <w:t xml:space="preserve"> причинител.</w:t>
      </w:r>
      <w:r w:rsidRPr="00DD2B4F">
        <w:t xml:space="preserve"> </w:t>
      </w:r>
      <w:bookmarkStart w:id="0" w:name="_GoBack"/>
      <w:r>
        <w:rPr>
          <w:noProof/>
          <w:color w:val="0000FF"/>
          <w:lang w:eastAsia="bg-BG"/>
        </w:rPr>
        <w:drawing>
          <wp:inline distT="0" distB="0" distL="0" distR="0">
            <wp:extent cx="5137150" cy="4008729"/>
            <wp:effectExtent l="0" t="0" r="6350" b="0"/>
            <wp:docPr id="4" name="Картина 4" descr="http://www.burgasinfo.com/uploads/post/12760707793275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rgasinfo.com/uploads/post/12760707793275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150" cy="4008729"/>
                    </a:xfrm>
                    <a:prstGeom prst="rect">
                      <a:avLst/>
                    </a:prstGeom>
                    <a:noFill/>
                    <a:ln>
                      <a:noFill/>
                    </a:ln>
                  </pic:spPr>
                </pic:pic>
              </a:graphicData>
            </a:graphic>
          </wp:inline>
        </w:drawing>
      </w:r>
      <w:bookmarkEnd w:id="0"/>
    </w:p>
    <w:p w:rsidR="00DD2B4F" w:rsidRPr="00DD2B4F" w:rsidRDefault="00DD2B4F" w:rsidP="00DD2B4F">
      <w:pPr>
        <w:rPr>
          <w:rFonts w:ascii="Times New Roman" w:eastAsia="Times New Roman" w:hAnsi="Times New Roman" w:cs="Times New Roman"/>
          <w:color w:val="333333"/>
          <w:lang w:eastAsia="bg-BG"/>
        </w:rPr>
      </w:pPr>
      <w:proofErr w:type="spellStart"/>
      <w:r w:rsidRPr="00DD2B4F">
        <w:rPr>
          <w:rFonts w:ascii="Times New Roman" w:eastAsia="Times New Roman" w:hAnsi="Times New Roman" w:cs="Times New Roman"/>
          <w:color w:val="333333"/>
          <w:lang w:eastAsia="bg-BG"/>
        </w:rPr>
        <w:t>Дирофилариозата</w:t>
      </w:r>
      <w:proofErr w:type="spellEnd"/>
      <w:r w:rsidRPr="00DD2B4F">
        <w:rPr>
          <w:rFonts w:ascii="Times New Roman" w:eastAsia="Times New Roman" w:hAnsi="Times New Roman" w:cs="Times New Roman"/>
          <w:color w:val="333333"/>
          <w:lang w:eastAsia="bg-BG"/>
        </w:rPr>
        <w:t xml:space="preserve"> </w:t>
      </w:r>
      <w:r w:rsidRPr="00DD2B4F">
        <w:rPr>
          <w:rFonts w:ascii="Times New Roman" w:eastAsia="Times New Roman" w:hAnsi="Times New Roman" w:cs="Times New Roman"/>
          <w:b/>
          <w:color w:val="333333"/>
          <w:lang w:eastAsia="bg-BG"/>
        </w:rPr>
        <w:t>при кучетата</w:t>
      </w:r>
      <w:r>
        <w:rPr>
          <w:rFonts w:ascii="Times New Roman" w:eastAsia="Times New Roman" w:hAnsi="Times New Roman" w:cs="Times New Roman"/>
          <w:color w:val="333333"/>
          <w:lang w:eastAsia="bg-BG"/>
        </w:rPr>
        <w:t xml:space="preserve"> </w:t>
      </w:r>
      <w:r w:rsidRPr="00DD2B4F">
        <w:rPr>
          <w:rFonts w:ascii="Times New Roman" w:eastAsia="Times New Roman" w:hAnsi="Times New Roman" w:cs="Times New Roman"/>
          <w:color w:val="333333"/>
          <w:lang w:eastAsia="bg-BG"/>
        </w:rPr>
        <w:t xml:space="preserve">е паразитно заболяване, което се причинява от кръгъл червей ( </w:t>
      </w:r>
      <w:proofErr w:type="spellStart"/>
      <w:r w:rsidRPr="00DD2B4F">
        <w:rPr>
          <w:rFonts w:ascii="Times New Roman" w:eastAsia="Times New Roman" w:hAnsi="Times New Roman" w:cs="Times New Roman"/>
          <w:color w:val="333333"/>
          <w:lang w:eastAsia="bg-BG"/>
        </w:rPr>
        <w:t>Dirofilaria</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immitis</w:t>
      </w:r>
      <w:proofErr w:type="spellEnd"/>
      <w:r w:rsidRPr="00DD2B4F">
        <w:rPr>
          <w:rFonts w:ascii="Times New Roman" w:eastAsia="Times New Roman" w:hAnsi="Times New Roman" w:cs="Times New Roman"/>
          <w:color w:val="333333"/>
          <w:lang w:eastAsia="bg-BG"/>
        </w:rPr>
        <w:t xml:space="preserve"> ), развиващ се в кръвоносната система на </w:t>
      </w:r>
      <w:proofErr w:type="spellStart"/>
      <w:r w:rsidRPr="00DD2B4F">
        <w:rPr>
          <w:rFonts w:ascii="Times New Roman" w:eastAsia="Times New Roman" w:hAnsi="Times New Roman" w:cs="Times New Roman"/>
          <w:color w:val="333333"/>
          <w:lang w:eastAsia="bg-BG"/>
        </w:rPr>
        <w:t>гостоприемника</w:t>
      </w:r>
      <w:proofErr w:type="spellEnd"/>
      <w:r w:rsidRPr="00DD2B4F">
        <w:rPr>
          <w:rFonts w:ascii="Times New Roman" w:eastAsia="Times New Roman" w:hAnsi="Times New Roman" w:cs="Times New Roman"/>
          <w:color w:val="333333"/>
          <w:lang w:eastAsia="bg-BG"/>
        </w:rPr>
        <w:t xml:space="preserve">. Заболяването се предава чрез </w:t>
      </w:r>
      <w:proofErr w:type="spellStart"/>
      <w:r w:rsidRPr="00DD2B4F">
        <w:rPr>
          <w:rFonts w:ascii="Times New Roman" w:eastAsia="Times New Roman" w:hAnsi="Times New Roman" w:cs="Times New Roman"/>
          <w:color w:val="333333"/>
          <w:lang w:eastAsia="bg-BG"/>
        </w:rPr>
        <w:t>кръвосмучещи</w:t>
      </w:r>
      <w:proofErr w:type="spellEnd"/>
      <w:r w:rsidRPr="00DD2B4F">
        <w:rPr>
          <w:rFonts w:ascii="Times New Roman" w:eastAsia="Times New Roman" w:hAnsi="Times New Roman" w:cs="Times New Roman"/>
          <w:color w:val="333333"/>
          <w:lang w:eastAsia="bg-BG"/>
        </w:rPr>
        <w:t xml:space="preserve"> комари или по кръвен път. </w:t>
      </w:r>
      <w:r w:rsidRPr="00DD2B4F">
        <w:rPr>
          <w:rFonts w:ascii="Times New Roman" w:eastAsia="Times New Roman" w:hAnsi="Times New Roman" w:cs="Times New Roman"/>
          <w:color w:val="333333"/>
          <w:lang w:eastAsia="bg-BG"/>
        </w:rPr>
        <w:br/>
        <w:t xml:space="preserve">Тази </w:t>
      </w:r>
      <w:proofErr w:type="spellStart"/>
      <w:r w:rsidRPr="00DD2B4F">
        <w:rPr>
          <w:rFonts w:ascii="Times New Roman" w:eastAsia="Times New Roman" w:hAnsi="Times New Roman" w:cs="Times New Roman"/>
          <w:color w:val="333333"/>
          <w:lang w:eastAsia="bg-BG"/>
        </w:rPr>
        <w:t>паразитоза</w:t>
      </w:r>
      <w:proofErr w:type="spellEnd"/>
      <w:r w:rsidRPr="00DD2B4F">
        <w:rPr>
          <w:rFonts w:ascii="Times New Roman" w:eastAsia="Times New Roman" w:hAnsi="Times New Roman" w:cs="Times New Roman"/>
          <w:color w:val="333333"/>
          <w:lang w:eastAsia="bg-BG"/>
        </w:rPr>
        <w:t xml:space="preserve"> е широко разпространена в топлите средиземноморски страни – Гърция, Италия, Испания, в южните части на САЩ, а и напоследък в България. От 2001 година насам имаме регистрирани средно около 20 случая годишно, доказани с кръвни изследвания, като броят им постоянно се увеличава. Особеното при заболяването е, че междинен </w:t>
      </w:r>
      <w:proofErr w:type="spellStart"/>
      <w:r w:rsidRPr="00DD2B4F">
        <w:rPr>
          <w:rFonts w:ascii="Times New Roman" w:eastAsia="Times New Roman" w:hAnsi="Times New Roman" w:cs="Times New Roman"/>
          <w:color w:val="333333"/>
          <w:lang w:eastAsia="bg-BG"/>
        </w:rPr>
        <w:t>гостоприемник</w:t>
      </w:r>
      <w:proofErr w:type="spellEnd"/>
      <w:r w:rsidRPr="00DD2B4F">
        <w:rPr>
          <w:rFonts w:ascii="Times New Roman" w:eastAsia="Times New Roman" w:hAnsi="Times New Roman" w:cs="Times New Roman"/>
          <w:color w:val="333333"/>
          <w:lang w:eastAsia="bg-BG"/>
        </w:rPr>
        <w:t xml:space="preserve"> или преносител са комарите. Когато комарите смучат кръв от заразено животно, те поглъщат и </w:t>
      </w:r>
      <w:proofErr w:type="spellStart"/>
      <w:r w:rsidRPr="00DD2B4F">
        <w:rPr>
          <w:rFonts w:ascii="Times New Roman" w:eastAsia="Times New Roman" w:hAnsi="Times New Roman" w:cs="Times New Roman"/>
          <w:color w:val="333333"/>
          <w:lang w:eastAsia="bg-BG"/>
        </w:rPr>
        <w:t>микрофиларии</w:t>
      </w:r>
      <w:proofErr w:type="spellEnd"/>
      <w:r w:rsidRPr="00DD2B4F">
        <w:rPr>
          <w:rFonts w:ascii="Times New Roman" w:eastAsia="Times New Roman" w:hAnsi="Times New Roman" w:cs="Times New Roman"/>
          <w:color w:val="333333"/>
          <w:lang w:eastAsia="bg-BG"/>
        </w:rPr>
        <w:t xml:space="preserve"> (млади </w:t>
      </w:r>
      <w:proofErr w:type="spellStart"/>
      <w:r w:rsidRPr="00DD2B4F">
        <w:rPr>
          <w:rFonts w:ascii="Times New Roman" w:eastAsia="Times New Roman" w:hAnsi="Times New Roman" w:cs="Times New Roman"/>
          <w:color w:val="333333"/>
          <w:lang w:eastAsia="bg-BG"/>
        </w:rPr>
        <w:t>ларвни</w:t>
      </w:r>
      <w:proofErr w:type="spellEnd"/>
      <w:r w:rsidRPr="00DD2B4F">
        <w:rPr>
          <w:rFonts w:ascii="Times New Roman" w:eastAsia="Times New Roman" w:hAnsi="Times New Roman" w:cs="Times New Roman"/>
          <w:color w:val="333333"/>
          <w:lang w:eastAsia="bg-BG"/>
        </w:rPr>
        <w:t xml:space="preserve"> форми на паразита). После смучейки кръв от здраво животно, комарите впръскват част от стомашното си съдържание и така “инжектират” ларвите в него. Краен </w:t>
      </w:r>
      <w:proofErr w:type="spellStart"/>
      <w:r w:rsidRPr="00DD2B4F">
        <w:rPr>
          <w:rFonts w:ascii="Times New Roman" w:eastAsia="Times New Roman" w:hAnsi="Times New Roman" w:cs="Times New Roman"/>
          <w:color w:val="333333"/>
          <w:lang w:eastAsia="bg-BG"/>
        </w:rPr>
        <w:t>гостоприемник</w:t>
      </w:r>
      <w:proofErr w:type="spellEnd"/>
      <w:r w:rsidRPr="00DD2B4F">
        <w:rPr>
          <w:rFonts w:ascii="Times New Roman" w:eastAsia="Times New Roman" w:hAnsi="Times New Roman" w:cs="Times New Roman"/>
          <w:color w:val="333333"/>
          <w:lang w:eastAsia="bg-BG"/>
        </w:rPr>
        <w:t xml:space="preserve"> е кучето. След дълъг инкубационен период от около 6 месеца се развиват възрастни паразити, които живеят в белодробните артерии и сърцето. Червеите са дълги 17-27 см. Колкото по-голям е броят на паразитите толкова по-тежка е болестта. Заболяването се развива бавно и коварно, с клинични признаци като отслабване, лесна умора, задух, кашлица, сърдечен шум и др. Най-уязвими са кучетата отглеждани на открито – кучетата пазачи и ловните кучета. Домашните любимци, живеещи предимно на закрито, също боледуват, но по рядко.</w:t>
      </w:r>
      <w:r w:rsidRPr="00DD2B4F">
        <w:rPr>
          <w:rFonts w:ascii="Times New Roman" w:eastAsia="Times New Roman" w:hAnsi="Times New Roman" w:cs="Times New Roman"/>
          <w:color w:val="333333"/>
          <w:lang w:eastAsia="bg-BG"/>
        </w:rPr>
        <w:br/>
        <w:t xml:space="preserve">За да бъде поставена точна диагноза са необходими, специфични кръвни изследвания, които могат да бъдат извършени във Ветеринарна амбулатория Филипови или други специализирани клиники. Веднъж годишно всички кучета над 6-месечна възраст в стационарни райони е добре да се изследват.Идеалният вариант е </w:t>
      </w:r>
      <w:proofErr w:type="spellStart"/>
      <w:r w:rsidRPr="00DD2B4F">
        <w:rPr>
          <w:rFonts w:ascii="Times New Roman" w:eastAsia="Times New Roman" w:hAnsi="Times New Roman" w:cs="Times New Roman"/>
          <w:color w:val="333333"/>
          <w:lang w:eastAsia="bg-BG"/>
        </w:rPr>
        <w:t>антигенно</w:t>
      </w:r>
      <w:proofErr w:type="spellEnd"/>
      <w:r w:rsidRPr="00DD2B4F">
        <w:rPr>
          <w:rFonts w:ascii="Times New Roman" w:eastAsia="Times New Roman" w:hAnsi="Times New Roman" w:cs="Times New Roman"/>
          <w:color w:val="333333"/>
          <w:lang w:eastAsia="bg-BG"/>
        </w:rPr>
        <w:t xml:space="preserve"> изследване, но цената му е ограничаващ фактор. Изследването с микроскоп (метод на </w:t>
      </w:r>
      <w:proofErr w:type="spellStart"/>
      <w:r w:rsidRPr="00DD2B4F">
        <w:rPr>
          <w:rFonts w:ascii="Times New Roman" w:eastAsia="Times New Roman" w:hAnsi="Times New Roman" w:cs="Times New Roman"/>
          <w:color w:val="333333"/>
          <w:lang w:eastAsia="bg-BG"/>
        </w:rPr>
        <w:t>Knott</w:t>
      </w:r>
      <w:proofErr w:type="spellEnd"/>
      <w:r w:rsidRPr="00DD2B4F">
        <w:rPr>
          <w:rFonts w:ascii="Times New Roman" w:eastAsia="Times New Roman" w:hAnsi="Times New Roman" w:cs="Times New Roman"/>
          <w:color w:val="333333"/>
          <w:lang w:eastAsia="bg-BG"/>
        </w:rPr>
        <w:t xml:space="preserve"> или дори директното изследване на капка кръв) е евтина алтернатива, макар и не със 100% ефективност.</w:t>
      </w:r>
      <w:r w:rsidRPr="00DD2B4F">
        <w:rPr>
          <w:rFonts w:ascii="Times New Roman" w:eastAsia="Times New Roman" w:hAnsi="Times New Roman" w:cs="Times New Roman"/>
          <w:color w:val="333333"/>
          <w:lang w:eastAsia="bg-BG"/>
        </w:rPr>
        <w:br/>
        <w:t xml:space="preserve">Лечението на </w:t>
      </w:r>
      <w:proofErr w:type="spellStart"/>
      <w:r w:rsidRPr="00DD2B4F">
        <w:rPr>
          <w:rFonts w:ascii="Times New Roman" w:eastAsia="Times New Roman" w:hAnsi="Times New Roman" w:cs="Times New Roman"/>
          <w:color w:val="333333"/>
          <w:lang w:eastAsia="bg-BG"/>
        </w:rPr>
        <w:t>дирофилариозата</w:t>
      </w:r>
      <w:proofErr w:type="spellEnd"/>
      <w:r w:rsidRPr="00DD2B4F">
        <w:rPr>
          <w:rFonts w:ascii="Times New Roman" w:eastAsia="Times New Roman" w:hAnsi="Times New Roman" w:cs="Times New Roman"/>
          <w:color w:val="333333"/>
          <w:lang w:eastAsia="bg-BG"/>
        </w:rPr>
        <w:t xml:space="preserve"> е трудно и скъпо. В напредналите стадии на заболяването смъртността е голяма въпреки лечението. На българския пазар все още липсват лекарства срещу </w:t>
      </w:r>
      <w:proofErr w:type="spellStart"/>
      <w:r w:rsidRPr="00DD2B4F">
        <w:rPr>
          <w:rFonts w:ascii="Times New Roman" w:eastAsia="Times New Roman" w:hAnsi="Times New Roman" w:cs="Times New Roman"/>
          <w:color w:val="333333"/>
          <w:lang w:eastAsia="bg-BG"/>
        </w:rPr>
        <w:t>дирофилариозата</w:t>
      </w:r>
      <w:proofErr w:type="spellEnd"/>
      <w:r w:rsidRPr="00DD2B4F">
        <w:rPr>
          <w:rFonts w:ascii="Times New Roman" w:eastAsia="Times New Roman" w:hAnsi="Times New Roman" w:cs="Times New Roman"/>
          <w:color w:val="333333"/>
          <w:lang w:eastAsia="bg-BG"/>
        </w:rPr>
        <w:t>. Засега се доставят от чужбина и са твърде скъпи.</w:t>
      </w:r>
      <w:r w:rsidRPr="00DD2B4F">
        <w:rPr>
          <w:rFonts w:ascii="Times New Roman" w:eastAsia="Times New Roman" w:hAnsi="Times New Roman" w:cs="Times New Roman"/>
          <w:color w:val="333333"/>
          <w:lang w:eastAsia="bg-BG"/>
        </w:rPr>
        <w:br/>
        <w:t xml:space="preserve">          Много по-лесна и евтина е профилактиката. Напоследък се появиха доста нови препарати с </w:t>
      </w:r>
      <w:proofErr w:type="spellStart"/>
      <w:r w:rsidRPr="00DD2B4F">
        <w:rPr>
          <w:rFonts w:ascii="Times New Roman" w:eastAsia="Times New Roman" w:hAnsi="Times New Roman" w:cs="Times New Roman"/>
          <w:color w:val="333333"/>
          <w:lang w:eastAsia="bg-BG"/>
        </w:rPr>
        <w:t>микрофиларицидно</w:t>
      </w:r>
      <w:proofErr w:type="spellEnd"/>
      <w:r w:rsidRPr="00DD2B4F">
        <w:rPr>
          <w:rFonts w:ascii="Times New Roman" w:eastAsia="Times New Roman" w:hAnsi="Times New Roman" w:cs="Times New Roman"/>
          <w:color w:val="333333"/>
          <w:lang w:eastAsia="bg-BG"/>
        </w:rPr>
        <w:t xml:space="preserve"> действие. Един от тях е </w:t>
      </w:r>
      <w:proofErr w:type="spellStart"/>
      <w:r w:rsidRPr="00DD2B4F">
        <w:rPr>
          <w:rFonts w:ascii="Times New Roman" w:eastAsia="Times New Roman" w:hAnsi="Times New Roman" w:cs="Times New Roman"/>
          <w:color w:val="333333"/>
          <w:lang w:eastAsia="bg-BG"/>
        </w:rPr>
        <w:t>Ендектовет</w:t>
      </w:r>
      <w:proofErr w:type="spellEnd"/>
      <w:r w:rsidRPr="00DD2B4F">
        <w:rPr>
          <w:rFonts w:ascii="Times New Roman" w:eastAsia="Times New Roman" w:hAnsi="Times New Roman" w:cs="Times New Roman"/>
          <w:color w:val="333333"/>
          <w:lang w:eastAsia="bg-BG"/>
        </w:rPr>
        <w:t xml:space="preserve">. Той трябва да се използва през топлите месеци (от март до септември), когато има комари веднъж месечно. Много ефикасни са и комбинираните продукти </w:t>
      </w:r>
      <w:proofErr w:type="spellStart"/>
      <w:r w:rsidRPr="00DD2B4F">
        <w:rPr>
          <w:rFonts w:ascii="Times New Roman" w:eastAsia="Times New Roman" w:hAnsi="Times New Roman" w:cs="Times New Roman"/>
          <w:color w:val="333333"/>
          <w:lang w:eastAsia="bg-BG"/>
        </w:rPr>
        <w:t>NexGard</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Spectra</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Trifexis</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Stronghold</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Milprazon</w:t>
      </w:r>
      <w:proofErr w:type="spellEnd"/>
      <w:r w:rsidRPr="00DD2B4F">
        <w:rPr>
          <w:rFonts w:ascii="Times New Roman" w:eastAsia="Times New Roman" w:hAnsi="Times New Roman" w:cs="Times New Roman"/>
          <w:color w:val="333333"/>
          <w:lang w:eastAsia="bg-BG"/>
        </w:rPr>
        <w:t xml:space="preserve"> и други.</w:t>
      </w:r>
      <w:r w:rsidRPr="00DD2B4F">
        <w:rPr>
          <w:rFonts w:ascii="Times New Roman" w:eastAsia="Times New Roman" w:hAnsi="Times New Roman" w:cs="Times New Roman"/>
          <w:color w:val="333333"/>
          <w:lang w:eastAsia="bg-BG"/>
        </w:rPr>
        <w:br/>
        <w:t xml:space="preserve">От медицинска гледна точка преди започването на тази профилактика е задължително да се направи кръвна проба, за да се провери дали кучето вече не е заразено. Това се налага защото около 3 – 6 % от кучетата с </w:t>
      </w:r>
      <w:proofErr w:type="spellStart"/>
      <w:r w:rsidRPr="00DD2B4F">
        <w:rPr>
          <w:rFonts w:ascii="Times New Roman" w:eastAsia="Times New Roman" w:hAnsi="Times New Roman" w:cs="Times New Roman"/>
          <w:color w:val="333333"/>
          <w:lang w:eastAsia="bg-BG"/>
        </w:rPr>
        <w:t>микрофиларии</w:t>
      </w:r>
      <w:proofErr w:type="spellEnd"/>
      <w:r w:rsidRPr="00DD2B4F">
        <w:rPr>
          <w:rFonts w:ascii="Times New Roman" w:eastAsia="Times New Roman" w:hAnsi="Times New Roman" w:cs="Times New Roman"/>
          <w:color w:val="333333"/>
          <w:lang w:eastAsia="bg-BG"/>
        </w:rPr>
        <w:t xml:space="preserve"> получават странични ефекти след прилагане на </w:t>
      </w:r>
      <w:proofErr w:type="spellStart"/>
      <w:r w:rsidRPr="00DD2B4F">
        <w:rPr>
          <w:rFonts w:ascii="Times New Roman" w:eastAsia="Times New Roman" w:hAnsi="Times New Roman" w:cs="Times New Roman"/>
          <w:color w:val="333333"/>
          <w:lang w:eastAsia="bg-BG"/>
        </w:rPr>
        <w:t>ивермектин</w:t>
      </w:r>
      <w:proofErr w:type="spellEnd"/>
      <w:r w:rsidRPr="00DD2B4F">
        <w:rPr>
          <w:rFonts w:ascii="Times New Roman" w:eastAsia="Times New Roman" w:hAnsi="Times New Roman" w:cs="Times New Roman"/>
          <w:color w:val="333333"/>
          <w:lang w:eastAsia="bg-BG"/>
        </w:rPr>
        <w:t xml:space="preserve"> в профилактични дози.</w:t>
      </w:r>
      <w:r w:rsidRPr="00DD2B4F">
        <w:rPr>
          <w:rFonts w:ascii="Times New Roman" w:eastAsia="Times New Roman" w:hAnsi="Times New Roman" w:cs="Times New Roman"/>
          <w:color w:val="333333"/>
          <w:lang w:eastAsia="bg-BG"/>
        </w:rPr>
        <w:br/>
        <w:t xml:space="preserve">           Основен фактор в заболяването са възрастните паразити, които се намират в белодробните артерии и дясната част на сърцето. В някои случаи, обаче, отделни паразити могат да предизвикат емболия на артерии в мозъка, окото и други органи, което води до съответните </w:t>
      </w:r>
      <w:proofErr w:type="spellStart"/>
      <w:r w:rsidRPr="00DD2B4F">
        <w:rPr>
          <w:rFonts w:ascii="Times New Roman" w:eastAsia="Times New Roman" w:hAnsi="Times New Roman" w:cs="Times New Roman"/>
          <w:color w:val="333333"/>
          <w:lang w:eastAsia="bg-BG"/>
        </w:rPr>
        <w:t>органни</w:t>
      </w:r>
      <w:proofErr w:type="spellEnd"/>
      <w:r w:rsidRPr="00DD2B4F">
        <w:rPr>
          <w:rFonts w:ascii="Times New Roman" w:eastAsia="Times New Roman" w:hAnsi="Times New Roman" w:cs="Times New Roman"/>
          <w:color w:val="333333"/>
          <w:lang w:eastAsia="bg-BG"/>
        </w:rPr>
        <w:t xml:space="preserve"> заболявания. </w:t>
      </w:r>
      <w:r w:rsidRPr="00DD2B4F">
        <w:rPr>
          <w:rFonts w:ascii="Times New Roman" w:eastAsia="Times New Roman" w:hAnsi="Times New Roman" w:cs="Times New Roman"/>
          <w:color w:val="333333"/>
          <w:lang w:eastAsia="bg-BG"/>
        </w:rPr>
        <w:br/>
      </w:r>
      <w:r w:rsidRPr="00DD2B4F">
        <w:rPr>
          <w:rFonts w:ascii="Times New Roman" w:eastAsia="Times New Roman" w:hAnsi="Times New Roman" w:cs="Times New Roman"/>
          <w:color w:val="333333"/>
          <w:lang w:eastAsia="bg-BG"/>
        </w:rPr>
        <w:lastRenderedPageBreak/>
        <w:t xml:space="preserve">При механично запушване на </w:t>
      </w:r>
      <w:proofErr w:type="spellStart"/>
      <w:r w:rsidRPr="00DD2B4F">
        <w:rPr>
          <w:rFonts w:ascii="Times New Roman" w:eastAsia="Times New Roman" w:hAnsi="Times New Roman" w:cs="Times New Roman"/>
          <w:color w:val="333333"/>
          <w:lang w:eastAsia="bg-BG"/>
        </w:rPr>
        <w:t>трикуспидалната</w:t>
      </w:r>
      <w:proofErr w:type="spellEnd"/>
      <w:r w:rsidRPr="00DD2B4F">
        <w:rPr>
          <w:rFonts w:ascii="Times New Roman" w:eastAsia="Times New Roman" w:hAnsi="Times New Roman" w:cs="Times New Roman"/>
          <w:color w:val="333333"/>
          <w:lang w:eastAsia="bg-BG"/>
        </w:rPr>
        <w:t xml:space="preserve"> клапа или поради развитието на </w:t>
      </w:r>
      <w:proofErr w:type="spellStart"/>
      <w:r w:rsidRPr="00DD2B4F">
        <w:rPr>
          <w:rFonts w:ascii="Times New Roman" w:eastAsia="Times New Roman" w:hAnsi="Times New Roman" w:cs="Times New Roman"/>
          <w:color w:val="333333"/>
          <w:lang w:eastAsia="bg-BG"/>
        </w:rPr>
        <w:t>cor</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pulmonale</w:t>
      </w:r>
      <w:proofErr w:type="spellEnd"/>
      <w:r w:rsidRPr="00DD2B4F">
        <w:rPr>
          <w:rFonts w:ascii="Times New Roman" w:eastAsia="Times New Roman" w:hAnsi="Times New Roman" w:cs="Times New Roman"/>
          <w:color w:val="333333"/>
          <w:lang w:eastAsia="bg-BG"/>
        </w:rPr>
        <w:t xml:space="preserve"> се развиват признаци на </w:t>
      </w:r>
      <w:proofErr w:type="spellStart"/>
      <w:r w:rsidRPr="00DD2B4F">
        <w:rPr>
          <w:rFonts w:ascii="Times New Roman" w:eastAsia="Times New Roman" w:hAnsi="Times New Roman" w:cs="Times New Roman"/>
          <w:color w:val="333333"/>
          <w:lang w:eastAsia="bg-BG"/>
        </w:rPr>
        <w:t>дясностранна</w:t>
      </w:r>
      <w:proofErr w:type="spellEnd"/>
      <w:r w:rsidRPr="00DD2B4F">
        <w:rPr>
          <w:rFonts w:ascii="Times New Roman" w:eastAsia="Times New Roman" w:hAnsi="Times New Roman" w:cs="Times New Roman"/>
          <w:color w:val="333333"/>
          <w:lang w:eastAsia="bg-BG"/>
        </w:rPr>
        <w:t xml:space="preserve"> сърдечна недостатъчност. При </w:t>
      </w:r>
      <w:proofErr w:type="spellStart"/>
      <w:r w:rsidRPr="00DD2B4F">
        <w:rPr>
          <w:rFonts w:ascii="Times New Roman" w:eastAsia="Times New Roman" w:hAnsi="Times New Roman" w:cs="Times New Roman"/>
          <w:color w:val="333333"/>
          <w:lang w:eastAsia="bg-BG"/>
        </w:rPr>
        <w:t>аускултация</w:t>
      </w:r>
      <w:proofErr w:type="spellEnd"/>
      <w:r w:rsidRPr="00DD2B4F">
        <w:rPr>
          <w:rFonts w:ascii="Times New Roman" w:eastAsia="Times New Roman" w:hAnsi="Times New Roman" w:cs="Times New Roman"/>
          <w:color w:val="333333"/>
          <w:lang w:eastAsia="bg-BG"/>
        </w:rPr>
        <w:t xml:space="preserve"> се чуват ненормални белодробни шумове (най-често влажни хрипове), по-силен и често разцепен втори сърдечен тон, сърдечен шум, свързан с </w:t>
      </w:r>
      <w:proofErr w:type="spellStart"/>
      <w:r w:rsidRPr="00DD2B4F">
        <w:rPr>
          <w:rFonts w:ascii="Times New Roman" w:eastAsia="Times New Roman" w:hAnsi="Times New Roman" w:cs="Times New Roman"/>
          <w:color w:val="333333"/>
          <w:lang w:eastAsia="bg-BG"/>
        </w:rPr>
        <w:t>трикуспидалната</w:t>
      </w:r>
      <w:proofErr w:type="spellEnd"/>
      <w:r w:rsidRPr="00DD2B4F">
        <w:rPr>
          <w:rFonts w:ascii="Times New Roman" w:eastAsia="Times New Roman" w:hAnsi="Times New Roman" w:cs="Times New Roman"/>
          <w:color w:val="333333"/>
          <w:lang w:eastAsia="bg-BG"/>
        </w:rPr>
        <w:t xml:space="preserve"> клапа, сърдечни аритмии. Може да се наблюдава </w:t>
      </w:r>
      <w:proofErr w:type="spellStart"/>
      <w:r w:rsidRPr="00DD2B4F">
        <w:rPr>
          <w:rFonts w:ascii="Times New Roman" w:eastAsia="Times New Roman" w:hAnsi="Times New Roman" w:cs="Times New Roman"/>
          <w:color w:val="333333"/>
          <w:lang w:eastAsia="bg-BG"/>
        </w:rPr>
        <w:t>асцит</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хепатомегалия</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иктерус</w:t>
      </w:r>
      <w:proofErr w:type="spellEnd"/>
      <w:r w:rsidRPr="00DD2B4F">
        <w:rPr>
          <w:rFonts w:ascii="Times New Roman" w:eastAsia="Times New Roman" w:hAnsi="Times New Roman" w:cs="Times New Roman"/>
          <w:color w:val="333333"/>
          <w:lang w:eastAsia="bg-BG"/>
        </w:rPr>
        <w:t xml:space="preserve">, чернодробна и бъбречна </w:t>
      </w:r>
      <w:proofErr w:type="spellStart"/>
      <w:r w:rsidRPr="00DD2B4F">
        <w:rPr>
          <w:rFonts w:ascii="Times New Roman" w:eastAsia="Times New Roman" w:hAnsi="Times New Roman" w:cs="Times New Roman"/>
          <w:color w:val="333333"/>
          <w:lang w:eastAsia="bg-BG"/>
        </w:rPr>
        <w:t>дисфункция</w:t>
      </w:r>
      <w:proofErr w:type="spellEnd"/>
      <w:r w:rsidRPr="00DD2B4F">
        <w:rPr>
          <w:rFonts w:ascii="Times New Roman" w:eastAsia="Times New Roman" w:hAnsi="Times New Roman" w:cs="Times New Roman"/>
          <w:color w:val="333333"/>
          <w:lang w:eastAsia="bg-BG"/>
        </w:rPr>
        <w:t xml:space="preserve">. При запушване на </w:t>
      </w:r>
      <w:proofErr w:type="spellStart"/>
      <w:r w:rsidRPr="00DD2B4F">
        <w:rPr>
          <w:rFonts w:ascii="Times New Roman" w:eastAsia="Times New Roman" w:hAnsi="Times New Roman" w:cs="Times New Roman"/>
          <w:color w:val="333333"/>
          <w:lang w:eastAsia="bg-BG"/>
        </w:rPr>
        <w:t>vena</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cava</w:t>
      </w:r>
      <w:proofErr w:type="spellEnd"/>
      <w:r w:rsidRPr="00DD2B4F">
        <w:rPr>
          <w:rFonts w:ascii="Times New Roman" w:eastAsia="Times New Roman" w:hAnsi="Times New Roman" w:cs="Times New Roman"/>
          <w:color w:val="333333"/>
          <w:lang w:eastAsia="bg-BG"/>
        </w:rPr>
        <w:t xml:space="preserve"> от паразити, което се получава при повече от 60 възрастни червея, много често се развива разширяване на </w:t>
      </w:r>
      <w:proofErr w:type="spellStart"/>
      <w:r w:rsidRPr="00DD2B4F">
        <w:rPr>
          <w:rFonts w:ascii="Times New Roman" w:eastAsia="Times New Roman" w:hAnsi="Times New Roman" w:cs="Times New Roman"/>
          <w:color w:val="333333"/>
          <w:lang w:eastAsia="bg-BG"/>
        </w:rPr>
        <w:t>югуларните</w:t>
      </w:r>
      <w:proofErr w:type="spellEnd"/>
      <w:r w:rsidRPr="00DD2B4F">
        <w:rPr>
          <w:rFonts w:ascii="Times New Roman" w:eastAsia="Times New Roman" w:hAnsi="Times New Roman" w:cs="Times New Roman"/>
          <w:color w:val="333333"/>
          <w:lang w:eastAsia="bg-BG"/>
        </w:rPr>
        <w:t xml:space="preserve"> вени и пулсации на </w:t>
      </w:r>
      <w:proofErr w:type="spellStart"/>
      <w:r w:rsidRPr="00DD2B4F">
        <w:rPr>
          <w:rFonts w:ascii="Times New Roman" w:eastAsia="Times New Roman" w:hAnsi="Times New Roman" w:cs="Times New Roman"/>
          <w:color w:val="333333"/>
          <w:lang w:eastAsia="bg-BG"/>
        </w:rPr>
        <w:t>югуларните</w:t>
      </w:r>
      <w:proofErr w:type="spellEnd"/>
      <w:r w:rsidRPr="00DD2B4F">
        <w:rPr>
          <w:rFonts w:ascii="Times New Roman" w:eastAsia="Times New Roman" w:hAnsi="Times New Roman" w:cs="Times New Roman"/>
          <w:color w:val="333333"/>
          <w:lang w:eastAsia="bg-BG"/>
        </w:rPr>
        <w:t xml:space="preserve"> вени (ретрограден венозен пулс), </w:t>
      </w:r>
      <w:proofErr w:type="spellStart"/>
      <w:r w:rsidRPr="00DD2B4F">
        <w:rPr>
          <w:rFonts w:ascii="Times New Roman" w:eastAsia="Times New Roman" w:hAnsi="Times New Roman" w:cs="Times New Roman"/>
          <w:color w:val="333333"/>
          <w:lang w:eastAsia="bg-BG"/>
        </w:rPr>
        <w:t>дисиминирана</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вътресъдова</w:t>
      </w:r>
      <w:proofErr w:type="spellEnd"/>
      <w:r w:rsidRPr="00DD2B4F">
        <w:rPr>
          <w:rFonts w:ascii="Times New Roman" w:eastAsia="Times New Roman" w:hAnsi="Times New Roman" w:cs="Times New Roman"/>
          <w:color w:val="333333"/>
          <w:lang w:eastAsia="bg-BG"/>
        </w:rPr>
        <w:t xml:space="preserve"> коагулация и смърт до 24-72 часа, вследствие на </w:t>
      </w:r>
      <w:proofErr w:type="spellStart"/>
      <w:r w:rsidRPr="00DD2B4F">
        <w:rPr>
          <w:rFonts w:ascii="Times New Roman" w:eastAsia="Times New Roman" w:hAnsi="Times New Roman" w:cs="Times New Roman"/>
          <w:color w:val="333333"/>
          <w:lang w:eastAsia="bg-BG"/>
        </w:rPr>
        <w:t>кардиогенен</w:t>
      </w:r>
      <w:proofErr w:type="spellEnd"/>
      <w:r w:rsidRPr="00DD2B4F">
        <w:rPr>
          <w:rFonts w:ascii="Times New Roman" w:eastAsia="Times New Roman" w:hAnsi="Times New Roman" w:cs="Times New Roman"/>
          <w:color w:val="333333"/>
          <w:lang w:eastAsia="bg-BG"/>
        </w:rPr>
        <w:t xml:space="preserve"> шок. Това състояние се нарича синдром на </w:t>
      </w:r>
      <w:proofErr w:type="spellStart"/>
      <w:r w:rsidRPr="00DD2B4F">
        <w:rPr>
          <w:rFonts w:ascii="Times New Roman" w:eastAsia="Times New Roman" w:hAnsi="Times New Roman" w:cs="Times New Roman"/>
          <w:color w:val="333333"/>
          <w:lang w:eastAsia="bg-BG"/>
        </w:rPr>
        <w:t>vena</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cava</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caval</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syndrom</w:t>
      </w:r>
      <w:proofErr w:type="spellEnd"/>
      <w:r w:rsidRPr="00DD2B4F">
        <w:rPr>
          <w:rFonts w:ascii="Times New Roman" w:eastAsia="Times New Roman" w:hAnsi="Times New Roman" w:cs="Times New Roman"/>
          <w:color w:val="333333"/>
          <w:lang w:eastAsia="bg-BG"/>
        </w:rPr>
        <w:t xml:space="preserve">). Синдромът на </w:t>
      </w:r>
      <w:proofErr w:type="spellStart"/>
      <w:r w:rsidRPr="00DD2B4F">
        <w:rPr>
          <w:rFonts w:ascii="Times New Roman" w:eastAsia="Times New Roman" w:hAnsi="Times New Roman" w:cs="Times New Roman"/>
          <w:color w:val="333333"/>
          <w:lang w:eastAsia="bg-BG"/>
        </w:rPr>
        <w:t>vena</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cava</w:t>
      </w:r>
      <w:proofErr w:type="spellEnd"/>
      <w:r w:rsidRPr="00DD2B4F">
        <w:rPr>
          <w:rFonts w:ascii="Times New Roman" w:eastAsia="Times New Roman" w:hAnsi="Times New Roman" w:cs="Times New Roman"/>
          <w:color w:val="333333"/>
          <w:lang w:eastAsia="bg-BG"/>
        </w:rPr>
        <w:t xml:space="preserve"> трябва да се </w:t>
      </w:r>
      <w:proofErr w:type="spellStart"/>
      <w:r w:rsidRPr="00DD2B4F">
        <w:rPr>
          <w:rFonts w:ascii="Times New Roman" w:eastAsia="Times New Roman" w:hAnsi="Times New Roman" w:cs="Times New Roman"/>
          <w:color w:val="333333"/>
          <w:lang w:eastAsia="bg-BG"/>
        </w:rPr>
        <w:t>отдиференцира</w:t>
      </w:r>
      <w:proofErr w:type="spellEnd"/>
      <w:r w:rsidRPr="00DD2B4F">
        <w:rPr>
          <w:rFonts w:ascii="Times New Roman" w:eastAsia="Times New Roman" w:hAnsi="Times New Roman" w:cs="Times New Roman"/>
          <w:color w:val="333333"/>
          <w:lang w:eastAsia="bg-BG"/>
        </w:rPr>
        <w:t xml:space="preserve"> от тежката форма на заболяването без обструкция,за да се прецени дали е необходимо или не хирургическо лечение. Запушването на </w:t>
      </w:r>
      <w:proofErr w:type="spellStart"/>
      <w:r w:rsidRPr="00DD2B4F">
        <w:rPr>
          <w:rFonts w:ascii="Times New Roman" w:eastAsia="Times New Roman" w:hAnsi="Times New Roman" w:cs="Times New Roman"/>
          <w:color w:val="333333"/>
          <w:lang w:eastAsia="bg-BG"/>
        </w:rPr>
        <w:t>vena</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cava</w:t>
      </w:r>
      <w:proofErr w:type="spellEnd"/>
      <w:r w:rsidRPr="00DD2B4F">
        <w:rPr>
          <w:rFonts w:ascii="Times New Roman" w:eastAsia="Times New Roman" w:hAnsi="Times New Roman" w:cs="Times New Roman"/>
          <w:color w:val="333333"/>
          <w:lang w:eastAsia="bg-BG"/>
        </w:rPr>
        <w:t xml:space="preserve"> се доказва най-точно с ехография.</w:t>
      </w:r>
      <w:r w:rsidRPr="00DD2B4F">
        <w:rPr>
          <w:rFonts w:ascii="Times New Roman" w:eastAsia="Times New Roman" w:hAnsi="Times New Roman" w:cs="Times New Roman"/>
          <w:color w:val="333333"/>
          <w:lang w:eastAsia="bg-BG"/>
        </w:rPr>
        <w:br/>
        <w:t>           </w:t>
      </w:r>
      <w:proofErr w:type="spellStart"/>
      <w:r w:rsidRPr="00DD2B4F">
        <w:rPr>
          <w:rFonts w:ascii="Times New Roman" w:eastAsia="Times New Roman" w:hAnsi="Times New Roman" w:cs="Times New Roman"/>
          <w:b/>
          <w:bCs/>
          <w:color w:val="333333"/>
          <w:lang w:eastAsia="bg-BG"/>
        </w:rPr>
        <w:t>Рентгенографски</w:t>
      </w:r>
      <w:proofErr w:type="spellEnd"/>
      <w:r w:rsidRPr="00DD2B4F">
        <w:rPr>
          <w:rFonts w:ascii="Times New Roman" w:eastAsia="Times New Roman" w:hAnsi="Times New Roman" w:cs="Times New Roman"/>
          <w:b/>
          <w:bCs/>
          <w:color w:val="333333"/>
          <w:lang w:eastAsia="bg-BG"/>
        </w:rPr>
        <w:t xml:space="preserve"> признаци</w:t>
      </w:r>
      <w:r w:rsidRPr="00DD2B4F">
        <w:rPr>
          <w:rFonts w:ascii="Times New Roman" w:eastAsia="Times New Roman" w:hAnsi="Times New Roman" w:cs="Times New Roman"/>
          <w:color w:val="333333"/>
          <w:lang w:eastAsia="bg-BG"/>
        </w:rPr>
        <w:t xml:space="preserve">. Най-ясно забележимите изменения са: увеличаване на дясната част на сърцето, </w:t>
      </w:r>
      <w:proofErr w:type="spellStart"/>
      <w:r w:rsidRPr="00DD2B4F">
        <w:rPr>
          <w:rFonts w:ascii="Times New Roman" w:eastAsia="Times New Roman" w:hAnsi="Times New Roman" w:cs="Times New Roman"/>
          <w:color w:val="333333"/>
          <w:lang w:eastAsia="bg-BG"/>
        </w:rPr>
        <w:t>каудалните</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лобарни</w:t>
      </w:r>
      <w:proofErr w:type="spellEnd"/>
      <w:r w:rsidRPr="00DD2B4F">
        <w:rPr>
          <w:rFonts w:ascii="Times New Roman" w:eastAsia="Times New Roman" w:hAnsi="Times New Roman" w:cs="Times New Roman"/>
          <w:color w:val="333333"/>
          <w:lang w:eastAsia="bg-BG"/>
        </w:rPr>
        <w:t xml:space="preserve"> артерии на DV-проекция са с увеличен диаметър. Нормално при здрави животни те не са по-дебели от диаметъра на 9-то ребро. На </w:t>
      </w:r>
      <w:proofErr w:type="spellStart"/>
      <w:r w:rsidRPr="00DD2B4F">
        <w:rPr>
          <w:rFonts w:ascii="Times New Roman" w:eastAsia="Times New Roman" w:hAnsi="Times New Roman" w:cs="Times New Roman"/>
          <w:color w:val="333333"/>
          <w:lang w:eastAsia="bg-BG"/>
        </w:rPr>
        <w:t>Lat-проекция</w:t>
      </w:r>
      <w:proofErr w:type="spellEnd"/>
      <w:r w:rsidRPr="00DD2B4F">
        <w:rPr>
          <w:rFonts w:ascii="Times New Roman" w:eastAsia="Times New Roman" w:hAnsi="Times New Roman" w:cs="Times New Roman"/>
          <w:color w:val="333333"/>
          <w:lang w:eastAsia="bg-BG"/>
        </w:rPr>
        <w:t xml:space="preserve"> дясната </w:t>
      </w:r>
      <w:proofErr w:type="spellStart"/>
      <w:r w:rsidRPr="00DD2B4F">
        <w:rPr>
          <w:rFonts w:ascii="Times New Roman" w:eastAsia="Times New Roman" w:hAnsi="Times New Roman" w:cs="Times New Roman"/>
          <w:color w:val="333333"/>
          <w:lang w:eastAsia="bg-BG"/>
        </w:rPr>
        <w:t>краниална</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лобарна</w:t>
      </w:r>
      <w:proofErr w:type="spellEnd"/>
      <w:r w:rsidRPr="00DD2B4F">
        <w:rPr>
          <w:rFonts w:ascii="Times New Roman" w:eastAsia="Times New Roman" w:hAnsi="Times New Roman" w:cs="Times New Roman"/>
          <w:color w:val="333333"/>
          <w:lang w:eastAsia="bg-BG"/>
        </w:rPr>
        <w:t xml:space="preserve"> артерия не трябва да е по-широка от 4-то ребро. Увеличаването на размера на </w:t>
      </w:r>
      <w:proofErr w:type="spellStart"/>
      <w:r w:rsidRPr="00DD2B4F">
        <w:rPr>
          <w:rFonts w:ascii="Times New Roman" w:eastAsia="Times New Roman" w:hAnsi="Times New Roman" w:cs="Times New Roman"/>
          <w:color w:val="333333"/>
          <w:lang w:eastAsia="bg-BG"/>
        </w:rPr>
        <w:t>лобарните</w:t>
      </w:r>
      <w:proofErr w:type="spellEnd"/>
      <w:r w:rsidRPr="00DD2B4F">
        <w:rPr>
          <w:rFonts w:ascii="Times New Roman" w:eastAsia="Times New Roman" w:hAnsi="Times New Roman" w:cs="Times New Roman"/>
          <w:color w:val="333333"/>
          <w:lang w:eastAsia="bg-BG"/>
        </w:rPr>
        <w:t xml:space="preserve"> артерии без увеличаване на размера на съответните вени, насочва към диагноза </w:t>
      </w:r>
      <w:proofErr w:type="spellStart"/>
      <w:r w:rsidRPr="00DD2B4F">
        <w:rPr>
          <w:rFonts w:ascii="Times New Roman" w:eastAsia="Times New Roman" w:hAnsi="Times New Roman" w:cs="Times New Roman"/>
          <w:color w:val="333333"/>
          <w:lang w:eastAsia="bg-BG"/>
        </w:rPr>
        <w:t>дирофилариоза</w:t>
      </w:r>
      <w:proofErr w:type="spellEnd"/>
      <w:r w:rsidRPr="00DD2B4F">
        <w:rPr>
          <w:rFonts w:ascii="Times New Roman" w:eastAsia="Times New Roman" w:hAnsi="Times New Roman" w:cs="Times New Roman"/>
          <w:color w:val="333333"/>
          <w:lang w:eastAsia="bg-BG"/>
        </w:rPr>
        <w:t xml:space="preserve">. В белодробната тъкан се виждат петна, говорещи за </w:t>
      </w:r>
      <w:proofErr w:type="spellStart"/>
      <w:r w:rsidRPr="00DD2B4F">
        <w:rPr>
          <w:rFonts w:ascii="Times New Roman" w:eastAsia="Times New Roman" w:hAnsi="Times New Roman" w:cs="Times New Roman"/>
          <w:color w:val="333333"/>
          <w:lang w:eastAsia="bg-BG"/>
        </w:rPr>
        <w:t>интерстициални</w:t>
      </w:r>
      <w:proofErr w:type="spellEnd"/>
      <w:r w:rsidRPr="00DD2B4F">
        <w:rPr>
          <w:rFonts w:ascii="Times New Roman" w:eastAsia="Times New Roman" w:hAnsi="Times New Roman" w:cs="Times New Roman"/>
          <w:color w:val="333333"/>
          <w:lang w:eastAsia="bg-BG"/>
        </w:rPr>
        <w:t xml:space="preserve"> или алвеоларни инфилтрати, оток, пневмония, </w:t>
      </w:r>
      <w:proofErr w:type="spellStart"/>
      <w:r w:rsidRPr="00DD2B4F">
        <w:rPr>
          <w:rFonts w:ascii="Times New Roman" w:eastAsia="Times New Roman" w:hAnsi="Times New Roman" w:cs="Times New Roman"/>
          <w:color w:val="333333"/>
          <w:lang w:eastAsia="bg-BG"/>
        </w:rPr>
        <w:t>фиброза</w:t>
      </w:r>
      <w:proofErr w:type="spellEnd"/>
      <w:r w:rsidRPr="00DD2B4F">
        <w:rPr>
          <w:rFonts w:ascii="Times New Roman" w:eastAsia="Times New Roman" w:hAnsi="Times New Roman" w:cs="Times New Roman"/>
          <w:color w:val="333333"/>
          <w:lang w:eastAsia="bg-BG"/>
        </w:rPr>
        <w:t xml:space="preserve">. Наблюдават се типични </w:t>
      </w:r>
      <w:proofErr w:type="spellStart"/>
      <w:r w:rsidRPr="00DD2B4F">
        <w:rPr>
          <w:rFonts w:ascii="Times New Roman" w:eastAsia="Times New Roman" w:hAnsi="Times New Roman" w:cs="Times New Roman"/>
          <w:color w:val="333333"/>
          <w:lang w:eastAsia="bg-BG"/>
        </w:rPr>
        <w:t>периваскуларни</w:t>
      </w:r>
      <w:proofErr w:type="spellEnd"/>
      <w:r w:rsidRPr="00DD2B4F">
        <w:rPr>
          <w:rFonts w:ascii="Times New Roman" w:eastAsia="Times New Roman" w:hAnsi="Times New Roman" w:cs="Times New Roman"/>
          <w:color w:val="333333"/>
          <w:lang w:eastAsia="bg-BG"/>
        </w:rPr>
        <w:t xml:space="preserve"> инфилтрати.</w:t>
      </w:r>
      <w:r w:rsidRPr="00DD2B4F">
        <w:rPr>
          <w:rFonts w:ascii="Times New Roman" w:eastAsia="Times New Roman" w:hAnsi="Times New Roman" w:cs="Times New Roman"/>
          <w:color w:val="333333"/>
          <w:lang w:eastAsia="bg-BG"/>
        </w:rPr>
        <w:br/>
        <w:t xml:space="preserve">          </w:t>
      </w:r>
      <w:r w:rsidRPr="00DD2B4F">
        <w:rPr>
          <w:rFonts w:ascii="Times New Roman" w:eastAsia="Times New Roman" w:hAnsi="Times New Roman" w:cs="Times New Roman"/>
          <w:b/>
          <w:bCs/>
          <w:color w:val="333333"/>
          <w:lang w:eastAsia="bg-BG"/>
        </w:rPr>
        <w:t>ЕКГ</w:t>
      </w:r>
      <w:r w:rsidRPr="00DD2B4F">
        <w:rPr>
          <w:rFonts w:ascii="Times New Roman" w:eastAsia="Times New Roman" w:hAnsi="Times New Roman" w:cs="Times New Roman"/>
          <w:color w:val="333333"/>
          <w:lang w:eastAsia="bg-BG"/>
        </w:rPr>
        <w:t xml:space="preserve">. Обикновено е нормална като изключим синдром на </w:t>
      </w:r>
      <w:proofErr w:type="spellStart"/>
      <w:r w:rsidRPr="00DD2B4F">
        <w:rPr>
          <w:rFonts w:ascii="Times New Roman" w:eastAsia="Times New Roman" w:hAnsi="Times New Roman" w:cs="Times New Roman"/>
          <w:color w:val="333333"/>
          <w:lang w:eastAsia="bg-BG"/>
        </w:rPr>
        <w:t>vena</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cava</w:t>
      </w:r>
      <w:proofErr w:type="spellEnd"/>
      <w:r w:rsidRPr="00DD2B4F">
        <w:rPr>
          <w:rFonts w:ascii="Times New Roman" w:eastAsia="Times New Roman" w:hAnsi="Times New Roman" w:cs="Times New Roman"/>
          <w:color w:val="333333"/>
          <w:lang w:eastAsia="bg-BG"/>
        </w:rPr>
        <w:t>.</w:t>
      </w:r>
      <w:r w:rsidRPr="00DD2B4F">
        <w:rPr>
          <w:rFonts w:ascii="Times New Roman" w:eastAsia="Times New Roman" w:hAnsi="Times New Roman" w:cs="Times New Roman"/>
          <w:color w:val="333333"/>
          <w:lang w:eastAsia="bg-BG"/>
        </w:rPr>
        <w:br/>
        <w:t xml:space="preserve">Кръвни изследвания. Те са без особени промени. При някои животни има </w:t>
      </w:r>
      <w:proofErr w:type="spellStart"/>
      <w:r w:rsidRPr="00DD2B4F">
        <w:rPr>
          <w:rFonts w:ascii="Times New Roman" w:eastAsia="Times New Roman" w:hAnsi="Times New Roman" w:cs="Times New Roman"/>
          <w:color w:val="333333"/>
          <w:lang w:eastAsia="bg-BG"/>
        </w:rPr>
        <w:t>еозинофилия</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базофилия</w:t>
      </w:r>
      <w:proofErr w:type="spellEnd"/>
      <w:r w:rsidRPr="00DD2B4F">
        <w:rPr>
          <w:rFonts w:ascii="Times New Roman" w:eastAsia="Times New Roman" w:hAnsi="Times New Roman" w:cs="Times New Roman"/>
          <w:color w:val="333333"/>
          <w:lang w:eastAsia="bg-BG"/>
        </w:rPr>
        <w:t xml:space="preserve"> и/или </w:t>
      </w:r>
      <w:proofErr w:type="spellStart"/>
      <w:r w:rsidRPr="00DD2B4F">
        <w:rPr>
          <w:rFonts w:ascii="Times New Roman" w:eastAsia="Times New Roman" w:hAnsi="Times New Roman" w:cs="Times New Roman"/>
          <w:color w:val="333333"/>
          <w:lang w:eastAsia="bg-BG"/>
        </w:rPr>
        <w:t>моноцитоза</w:t>
      </w:r>
      <w:proofErr w:type="spellEnd"/>
      <w:r w:rsidRPr="00DD2B4F">
        <w:rPr>
          <w:rFonts w:ascii="Times New Roman" w:eastAsia="Times New Roman" w:hAnsi="Times New Roman" w:cs="Times New Roman"/>
          <w:color w:val="333333"/>
          <w:lang w:eastAsia="bg-BG"/>
        </w:rPr>
        <w:t xml:space="preserve">. При по-тежките случаи има </w:t>
      </w:r>
      <w:proofErr w:type="spellStart"/>
      <w:r w:rsidRPr="00DD2B4F">
        <w:rPr>
          <w:rFonts w:ascii="Times New Roman" w:eastAsia="Times New Roman" w:hAnsi="Times New Roman" w:cs="Times New Roman"/>
          <w:color w:val="333333"/>
          <w:lang w:eastAsia="bg-BG"/>
        </w:rPr>
        <w:t>регенеративна</w:t>
      </w:r>
      <w:proofErr w:type="spellEnd"/>
      <w:r w:rsidRPr="00DD2B4F">
        <w:rPr>
          <w:rFonts w:ascii="Times New Roman" w:eastAsia="Times New Roman" w:hAnsi="Times New Roman" w:cs="Times New Roman"/>
          <w:color w:val="333333"/>
          <w:lang w:eastAsia="bg-BG"/>
        </w:rPr>
        <w:t xml:space="preserve"> анемия, дължаща се на </w:t>
      </w:r>
      <w:proofErr w:type="spellStart"/>
      <w:r w:rsidRPr="00DD2B4F">
        <w:rPr>
          <w:rFonts w:ascii="Times New Roman" w:eastAsia="Times New Roman" w:hAnsi="Times New Roman" w:cs="Times New Roman"/>
          <w:color w:val="333333"/>
          <w:lang w:eastAsia="bg-BG"/>
        </w:rPr>
        <w:t>хемолиза</w:t>
      </w:r>
      <w:proofErr w:type="spellEnd"/>
      <w:r w:rsidRPr="00DD2B4F">
        <w:rPr>
          <w:rFonts w:ascii="Times New Roman" w:eastAsia="Times New Roman" w:hAnsi="Times New Roman" w:cs="Times New Roman"/>
          <w:color w:val="333333"/>
          <w:lang w:eastAsia="bg-BG"/>
        </w:rPr>
        <w:t xml:space="preserve">. Може да има </w:t>
      </w:r>
      <w:proofErr w:type="spellStart"/>
      <w:r w:rsidRPr="00DD2B4F">
        <w:rPr>
          <w:rFonts w:ascii="Times New Roman" w:eastAsia="Times New Roman" w:hAnsi="Times New Roman" w:cs="Times New Roman"/>
          <w:color w:val="333333"/>
          <w:lang w:eastAsia="bg-BG"/>
        </w:rPr>
        <w:t>азотемия</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хипербилирубинемия</w:t>
      </w:r>
      <w:proofErr w:type="spellEnd"/>
      <w:r w:rsidRPr="00DD2B4F">
        <w:rPr>
          <w:rFonts w:ascii="Times New Roman" w:eastAsia="Times New Roman" w:hAnsi="Times New Roman" w:cs="Times New Roman"/>
          <w:color w:val="333333"/>
          <w:lang w:eastAsia="bg-BG"/>
        </w:rPr>
        <w:t>, повишаване на серумните чернодробни ензими.</w:t>
      </w:r>
      <w:r w:rsidRPr="00DD2B4F">
        <w:rPr>
          <w:rFonts w:ascii="Times New Roman" w:eastAsia="Times New Roman" w:hAnsi="Times New Roman" w:cs="Times New Roman"/>
          <w:color w:val="333333"/>
          <w:lang w:eastAsia="bg-BG"/>
        </w:rPr>
        <w:br/>
        <w:t xml:space="preserve">          Данните от клиничните и </w:t>
      </w:r>
      <w:proofErr w:type="spellStart"/>
      <w:r w:rsidRPr="00DD2B4F">
        <w:rPr>
          <w:rFonts w:ascii="Times New Roman" w:eastAsia="Times New Roman" w:hAnsi="Times New Roman" w:cs="Times New Roman"/>
          <w:color w:val="333333"/>
          <w:lang w:eastAsia="bg-BG"/>
        </w:rPr>
        <w:t>параклиничните</w:t>
      </w:r>
      <w:proofErr w:type="spellEnd"/>
      <w:r w:rsidRPr="00DD2B4F">
        <w:rPr>
          <w:rFonts w:ascii="Times New Roman" w:eastAsia="Times New Roman" w:hAnsi="Times New Roman" w:cs="Times New Roman"/>
          <w:color w:val="333333"/>
          <w:lang w:eastAsia="bg-BG"/>
        </w:rPr>
        <w:t xml:space="preserve"> изследвания се използват за класифициране тежестта на заболяването в следните групи: </w:t>
      </w:r>
      <w:r w:rsidRPr="00DD2B4F">
        <w:rPr>
          <w:rFonts w:ascii="Times New Roman" w:eastAsia="Times New Roman" w:hAnsi="Times New Roman" w:cs="Times New Roman"/>
          <w:color w:val="333333"/>
          <w:lang w:eastAsia="bg-BG"/>
        </w:rPr>
        <w:br/>
      </w:r>
      <w:proofErr w:type="spellStart"/>
      <w:r w:rsidRPr="00DD2B4F">
        <w:rPr>
          <w:rFonts w:ascii="Times New Roman" w:eastAsia="Times New Roman" w:hAnsi="Times New Roman" w:cs="Times New Roman"/>
          <w:b/>
          <w:bCs/>
          <w:color w:val="333333"/>
          <w:lang w:eastAsia="bg-BG"/>
        </w:rPr>
        <w:t>І-ва</w:t>
      </w:r>
      <w:proofErr w:type="spellEnd"/>
      <w:r w:rsidRPr="00DD2B4F">
        <w:rPr>
          <w:rFonts w:ascii="Times New Roman" w:eastAsia="Times New Roman" w:hAnsi="Times New Roman" w:cs="Times New Roman"/>
          <w:b/>
          <w:bCs/>
          <w:color w:val="333333"/>
          <w:lang w:eastAsia="bg-BG"/>
        </w:rPr>
        <w:t xml:space="preserve"> лека степен</w:t>
      </w:r>
      <w:r w:rsidRPr="00DD2B4F">
        <w:rPr>
          <w:rFonts w:ascii="Times New Roman" w:eastAsia="Times New Roman" w:hAnsi="Times New Roman" w:cs="Times New Roman"/>
          <w:color w:val="333333"/>
          <w:lang w:eastAsia="bg-BG"/>
        </w:rPr>
        <w:t xml:space="preserve"> – никакви клинични признаци или понякога кашлица и лесна умора, без </w:t>
      </w:r>
      <w:proofErr w:type="spellStart"/>
      <w:r w:rsidRPr="00DD2B4F">
        <w:rPr>
          <w:rFonts w:ascii="Times New Roman" w:eastAsia="Times New Roman" w:hAnsi="Times New Roman" w:cs="Times New Roman"/>
          <w:color w:val="333333"/>
          <w:lang w:eastAsia="bg-BG"/>
        </w:rPr>
        <w:t>рентгенографски</w:t>
      </w:r>
      <w:proofErr w:type="spellEnd"/>
      <w:r w:rsidRPr="00DD2B4F">
        <w:rPr>
          <w:rFonts w:ascii="Times New Roman" w:eastAsia="Times New Roman" w:hAnsi="Times New Roman" w:cs="Times New Roman"/>
          <w:color w:val="333333"/>
          <w:lang w:eastAsia="bg-BG"/>
        </w:rPr>
        <w:t xml:space="preserve"> изменения.</w:t>
      </w:r>
      <w:r w:rsidRPr="00DD2B4F">
        <w:rPr>
          <w:rFonts w:ascii="Times New Roman" w:eastAsia="Times New Roman" w:hAnsi="Times New Roman" w:cs="Times New Roman"/>
          <w:color w:val="333333"/>
          <w:lang w:eastAsia="bg-BG"/>
        </w:rPr>
        <w:br/>
      </w:r>
      <w:proofErr w:type="spellStart"/>
      <w:r w:rsidRPr="00DD2B4F">
        <w:rPr>
          <w:rFonts w:ascii="Times New Roman" w:eastAsia="Times New Roman" w:hAnsi="Times New Roman" w:cs="Times New Roman"/>
          <w:b/>
          <w:bCs/>
          <w:color w:val="333333"/>
          <w:lang w:eastAsia="bg-BG"/>
        </w:rPr>
        <w:t>ІІ-ра</w:t>
      </w:r>
      <w:proofErr w:type="spellEnd"/>
      <w:r w:rsidRPr="00DD2B4F">
        <w:rPr>
          <w:rFonts w:ascii="Times New Roman" w:eastAsia="Times New Roman" w:hAnsi="Times New Roman" w:cs="Times New Roman"/>
          <w:b/>
          <w:bCs/>
          <w:color w:val="333333"/>
          <w:lang w:eastAsia="bg-BG"/>
        </w:rPr>
        <w:t xml:space="preserve"> умерена степен</w:t>
      </w:r>
      <w:r w:rsidRPr="00DD2B4F">
        <w:rPr>
          <w:rFonts w:ascii="Times New Roman" w:eastAsia="Times New Roman" w:hAnsi="Times New Roman" w:cs="Times New Roman"/>
          <w:color w:val="333333"/>
          <w:lang w:eastAsia="bg-BG"/>
        </w:rPr>
        <w:t xml:space="preserve"> – рядко кашлица, лесна умора, леко до умерено отслабване. </w:t>
      </w:r>
      <w:proofErr w:type="spellStart"/>
      <w:r w:rsidRPr="00DD2B4F">
        <w:rPr>
          <w:rFonts w:ascii="Times New Roman" w:eastAsia="Times New Roman" w:hAnsi="Times New Roman" w:cs="Times New Roman"/>
          <w:color w:val="333333"/>
          <w:lang w:eastAsia="bg-BG"/>
        </w:rPr>
        <w:t>Рентгенографски</w:t>
      </w:r>
      <w:proofErr w:type="spellEnd"/>
      <w:r w:rsidRPr="00DD2B4F">
        <w:rPr>
          <w:rFonts w:ascii="Times New Roman" w:eastAsia="Times New Roman" w:hAnsi="Times New Roman" w:cs="Times New Roman"/>
          <w:color w:val="333333"/>
          <w:lang w:eastAsia="bg-BG"/>
        </w:rPr>
        <w:t xml:space="preserve"> – </w:t>
      </w:r>
      <w:proofErr w:type="spellStart"/>
      <w:r w:rsidRPr="00DD2B4F">
        <w:rPr>
          <w:rFonts w:ascii="Times New Roman" w:eastAsia="Times New Roman" w:hAnsi="Times New Roman" w:cs="Times New Roman"/>
          <w:color w:val="333333"/>
          <w:lang w:eastAsia="bg-BG"/>
        </w:rPr>
        <w:t>дилатация</w:t>
      </w:r>
      <w:proofErr w:type="spellEnd"/>
      <w:r w:rsidRPr="00DD2B4F">
        <w:rPr>
          <w:rFonts w:ascii="Times New Roman" w:eastAsia="Times New Roman" w:hAnsi="Times New Roman" w:cs="Times New Roman"/>
          <w:color w:val="333333"/>
          <w:lang w:eastAsia="bg-BG"/>
        </w:rPr>
        <w:t xml:space="preserve"> на дясната камера на сърцето и/или леко увеличение на </w:t>
      </w:r>
      <w:proofErr w:type="spellStart"/>
      <w:r w:rsidRPr="00DD2B4F">
        <w:rPr>
          <w:rFonts w:ascii="Times New Roman" w:eastAsia="Times New Roman" w:hAnsi="Times New Roman" w:cs="Times New Roman"/>
          <w:color w:val="333333"/>
          <w:lang w:eastAsia="bg-BG"/>
        </w:rPr>
        <w:t>пулмонарните</w:t>
      </w:r>
      <w:proofErr w:type="spellEnd"/>
      <w:r w:rsidRPr="00DD2B4F">
        <w:rPr>
          <w:rFonts w:ascii="Times New Roman" w:eastAsia="Times New Roman" w:hAnsi="Times New Roman" w:cs="Times New Roman"/>
          <w:color w:val="333333"/>
          <w:lang w:eastAsia="bg-BG"/>
        </w:rPr>
        <w:t xml:space="preserve"> артерии. Умерени </w:t>
      </w:r>
      <w:proofErr w:type="spellStart"/>
      <w:r w:rsidRPr="00DD2B4F">
        <w:rPr>
          <w:rFonts w:ascii="Times New Roman" w:eastAsia="Times New Roman" w:hAnsi="Times New Roman" w:cs="Times New Roman"/>
          <w:color w:val="333333"/>
          <w:lang w:eastAsia="bg-BG"/>
        </w:rPr>
        <w:t>периваскуларни</w:t>
      </w:r>
      <w:proofErr w:type="spellEnd"/>
      <w:r w:rsidRPr="00DD2B4F">
        <w:rPr>
          <w:rFonts w:ascii="Times New Roman" w:eastAsia="Times New Roman" w:hAnsi="Times New Roman" w:cs="Times New Roman"/>
          <w:color w:val="333333"/>
          <w:lang w:eastAsia="bg-BG"/>
        </w:rPr>
        <w:t xml:space="preserve"> и смесени (алвеоларни и </w:t>
      </w:r>
      <w:proofErr w:type="spellStart"/>
      <w:r w:rsidRPr="00DD2B4F">
        <w:rPr>
          <w:rFonts w:ascii="Times New Roman" w:eastAsia="Times New Roman" w:hAnsi="Times New Roman" w:cs="Times New Roman"/>
          <w:color w:val="333333"/>
          <w:lang w:eastAsia="bg-BG"/>
        </w:rPr>
        <w:t>интерстициални</w:t>
      </w:r>
      <w:proofErr w:type="spellEnd"/>
      <w:r w:rsidRPr="00DD2B4F">
        <w:rPr>
          <w:rFonts w:ascii="Times New Roman" w:eastAsia="Times New Roman" w:hAnsi="Times New Roman" w:cs="Times New Roman"/>
          <w:color w:val="333333"/>
          <w:lang w:eastAsia="bg-BG"/>
        </w:rPr>
        <w:t xml:space="preserve">) уплътнения. Лека анемия, </w:t>
      </w:r>
      <w:proofErr w:type="spellStart"/>
      <w:r w:rsidRPr="00DD2B4F">
        <w:rPr>
          <w:rFonts w:ascii="Times New Roman" w:eastAsia="Times New Roman" w:hAnsi="Times New Roman" w:cs="Times New Roman"/>
          <w:color w:val="333333"/>
          <w:lang w:eastAsia="bg-BG"/>
        </w:rPr>
        <w:t>хематокрит</w:t>
      </w:r>
      <w:proofErr w:type="spellEnd"/>
      <w:r w:rsidRPr="00DD2B4F">
        <w:rPr>
          <w:rFonts w:ascii="Times New Roman" w:eastAsia="Times New Roman" w:hAnsi="Times New Roman" w:cs="Times New Roman"/>
          <w:color w:val="333333"/>
          <w:lang w:eastAsia="bg-BG"/>
        </w:rPr>
        <w:t xml:space="preserve"> 20-30 %. Понякога </w:t>
      </w:r>
      <w:proofErr w:type="spellStart"/>
      <w:r w:rsidRPr="00DD2B4F">
        <w:rPr>
          <w:rFonts w:ascii="Times New Roman" w:eastAsia="Times New Roman" w:hAnsi="Times New Roman" w:cs="Times New Roman"/>
          <w:color w:val="333333"/>
          <w:lang w:eastAsia="bg-BG"/>
        </w:rPr>
        <w:t>протеинурия</w:t>
      </w:r>
      <w:proofErr w:type="spellEnd"/>
      <w:r w:rsidRPr="00DD2B4F">
        <w:rPr>
          <w:rFonts w:ascii="Times New Roman" w:eastAsia="Times New Roman" w:hAnsi="Times New Roman" w:cs="Times New Roman"/>
          <w:color w:val="333333"/>
          <w:lang w:eastAsia="bg-BG"/>
        </w:rPr>
        <w:t xml:space="preserve"> 2 + на тестова лента. </w:t>
      </w:r>
      <w:r w:rsidRPr="00DD2B4F">
        <w:rPr>
          <w:rFonts w:ascii="Times New Roman" w:eastAsia="Times New Roman" w:hAnsi="Times New Roman" w:cs="Times New Roman"/>
          <w:b/>
          <w:bCs/>
          <w:color w:val="333333"/>
          <w:lang w:eastAsia="bg-BG"/>
        </w:rPr>
        <w:t>ІІІ-та тежка степен</w:t>
      </w:r>
      <w:r w:rsidRPr="00DD2B4F">
        <w:rPr>
          <w:rFonts w:ascii="Times New Roman" w:eastAsia="Times New Roman" w:hAnsi="Times New Roman" w:cs="Times New Roman"/>
          <w:color w:val="333333"/>
          <w:lang w:eastAsia="bg-BG"/>
        </w:rPr>
        <w:t xml:space="preserve"> – общо отслабване до </w:t>
      </w:r>
      <w:proofErr w:type="spellStart"/>
      <w:r w:rsidRPr="00DD2B4F">
        <w:rPr>
          <w:rFonts w:ascii="Times New Roman" w:eastAsia="Times New Roman" w:hAnsi="Times New Roman" w:cs="Times New Roman"/>
          <w:color w:val="333333"/>
          <w:lang w:eastAsia="bg-BG"/>
        </w:rPr>
        <w:t>кахексия</w:t>
      </w:r>
      <w:proofErr w:type="spellEnd"/>
      <w:r w:rsidRPr="00DD2B4F">
        <w:rPr>
          <w:rFonts w:ascii="Times New Roman" w:eastAsia="Times New Roman" w:hAnsi="Times New Roman" w:cs="Times New Roman"/>
          <w:color w:val="333333"/>
          <w:lang w:eastAsia="bg-BG"/>
        </w:rPr>
        <w:t xml:space="preserve">, умора дори от леки натоварвания, честа кашлица и/или задух, и/или </w:t>
      </w:r>
      <w:proofErr w:type="spellStart"/>
      <w:r w:rsidRPr="00DD2B4F">
        <w:rPr>
          <w:rFonts w:ascii="Times New Roman" w:eastAsia="Times New Roman" w:hAnsi="Times New Roman" w:cs="Times New Roman"/>
          <w:color w:val="333333"/>
          <w:lang w:eastAsia="bg-BG"/>
        </w:rPr>
        <w:t>дясностранна</w:t>
      </w:r>
      <w:proofErr w:type="spellEnd"/>
      <w:r w:rsidRPr="00DD2B4F">
        <w:rPr>
          <w:rFonts w:ascii="Times New Roman" w:eastAsia="Times New Roman" w:hAnsi="Times New Roman" w:cs="Times New Roman"/>
          <w:color w:val="333333"/>
          <w:lang w:eastAsia="bg-BG"/>
        </w:rPr>
        <w:t xml:space="preserve"> сърдечна недостатъчност. </w:t>
      </w:r>
      <w:proofErr w:type="spellStart"/>
      <w:r w:rsidRPr="00DD2B4F">
        <w:rPr>
          <w:rFonts w:ascii="Times New Roman" w:eastAsia="Times New Roman" w:hAnsi="Times New Roman" w:cs="Times New Roman"/>
          <w:color w:val="333333"/>
          <w:lang w:eastAsia="bg-BG"/>
        </w:rPr>
        <w:t>Рентгенографски</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дилатация</w:t>
      </w:r>
      <w:proofErr w:type="spellEnd"/>
      <w:r w:rsidRPr="00DD2B4F">
        <w:rPr>
          <w:rFonts w:ascii="Times New Roman" w:eastAsia="Times New Roman" w:hAnsi="Times New Roman" w:cs="Times New Roman"/>
          <w:color w:val="333333"/>
          <w:lang w:eastAsia="bg-BG"/>
        </w:rPr>
        <w:t xml:space="preserve"> на дясна камера и </w:t>
      </w:r>
      <w:proofErr w:type="spellStart"/>
      <w:r w:rsidRPr="00DD2B4F">
        <w:rPr>
          <w:rFonts w:ascii="Times New Roman" w:eastAsia="Times New Roman" w:hAnsi="Times New Roman" w:cs="Times New Roman"/>
          <w:color w:val="333333"/>
          <w:lang w:eastAsia="bg-BG"/>
        </w:rPr>
        <w:t>предсърдие</w:t>
      </w:r>
      <w:proofErr w:type="spellEnd"/>
      <w:r w:rsidRPr="00DD2B4F">
        <w:rPr>
          <w:rFonts w:ascii="Times New Roman" w:eastAsia="Times New Roman" w:hAnsi="Times New Roman" w:cs="Times New Roman"/>
          <w:color w:val="333333"/>
          <w:lang w:eastAsia="bg-BG"/>
        </w:rPr>
        <w:t xml:space="preserve">, силно увеличени </w:t>
      </w:r>
      <w:proofErr w:type="spellStart"/>
      <w:r w:rsidRPr="00DD2B4F">
        <w:rPr>
          <w:rFonts w:ascii="Times New Roman" w:eastAsia="Times New Roman" w:hAnsi="Times New Roman" w:cs="Times New Roman"/>
          <w:color w:val="333333"/>
          <w:lang w:eastAsia="bg-BG"/>
        </w:rPr>
        <w:t>пулмонарни</w:t>
      </w:r>
      <w:proofErr w:type="spellEnd"/>
      <w:r w:rsidRPr="00DD2B4F">
        <w:rPr>
          <w:rFonts w:ascii="Times New Roman" w:eastAsia="Times New Roman" w:hAnsi="Times New Roman" w:cs="Times New Roman"/>
          <w:color w:val="333333"/>
          <w:lang w:eastAsia="bg-BG"/>
        </w:rPr>
        <w:t xml:space="preserve"> артерии, обширни белодробни уплътнения особено в </w:t>
      </w:r>
      <w:proofErr w:type="spellStart"/>
      <w:r w:rsidRPr="00DD2B4F">
        <w:rPr>
          <w:rFonts w:ascii="Times New Roman" w:eastAsia="Times New Roman" w:hAnsi="Times New Roman" w:cs="Times New Roman"/>
          <w:color w:val="333333"/>
          <w:lang w:eastAsia="bg-BG"/>
        </w:rPr>
        <w:t>каудалните</w:t>
      </w:r>
      <w:proofErr w:type="spellEnd"/>
      <w:r w:rsidRPr="00DD2B4F">
        <w:rPr>
          <w:rFonts w:ascii="Times New Roman" w:eastAsia="Times New Roman" w:hAnsi="Times New Roman" w:cs="Times New Roman"/>
          <w:color w:val="333333"/>
          <w:lang w:eastAsia="bg-BG"/>
        </w:rPr>
        <w:t xml:space="preserve"> лобове. Значителна анемия, </w:t>
      </w:r>
      <w:proofErr w:type="spellStart"/>
      <w:r w:rsidRPr="00DD2B4F">
        <w:rPr>
          <w:rFonts w:ascii="Times New Roman" w:eastAsia="Times New Roman" w:hAnsi="Times New Roman" w:cs="Times New Roman"/>
          <w:color w:val="333333"/>
          <w:lang w:eastAsia="bg-BG"/>
        </w:rPr>
        <w:t>хематокрит</w:t>
      </w:r>
      <w:proofErr w:type="spellEnd"/>
      <w:r w:rsidRPr="00DD2B4F">
        <w:rPr>
          <w:rFonts w:ascii="Times New Roman" w:eastAsia="Times New Roman" w:hAnsi="Times New Roman" w:cs="Times New Roman"/>
          <w:color w:val="333333"/>
          <w:lang w:eastAsia="bg-BG"/>
        </w:rPr>
        <w:t xml:space="preserve"> под 20 %, </w:t>
      </w:r>
      <w:proofErr w:type="spellStart"/>
      <w:r w:rsidRPr="00DD2B4F">
        <w:rPr>
          <w:rFonts w:ascii="Times New Roman" w:eastAsia="Times New Roman" w:hAnsi="Times New Roman" w:cs="Times New Roman"/>
          <w:color w:val="333333"/>
          <w:lang w:eastAsia="bg-BG"/>
        </w:rPr>
        <w:t>протеинурия</w:t>
      </w:r>
      <w:proofErr w:type="spellEnd"/>
      <w:r w:rsidRPr="00DD2B4F">
        <w:rPr>
          <w:rFonts w:ascii="Times New Roman" w:eastAsia="Times New Roman" w:hAnsi="Times New Roman" w:cs="Times New Roman"/>
          <w:color w:val="333333"/>
          <w:lang w:eastAsia="bg-BG"/>
        </w:rPr>
        <w:t xml:space="preserve"> повече от 2 +. </w:t>
      </w:r>
      <w:r w:rsidRPr="00DD2B4F">
        <w:rPr>
          <w:rFonts w:ascii="Times New Roman" w:eastAsia="Times New Roman" w:hAnsi="Times New Roman" w:cs="Times New Roman"/>
          <w:color w:val="333333"/>
          <w:lang w:eastAsia="bg-BG"/>
        </w:rPr>
        <w:br/>
      </w:r>
      <w:r w:rsidRPr="00DD2B4F">
        <w:rPr>
          <w:rFonts w:ascii="Times New Roman" w:eastAsia="Times New Roman" w:hAnsi="Times New Roman" w:cs="Times New Roman"/>
          <w:b/>
          <w:bCs/>
          <w:color w:val="333333"/>
          <w:lang w:eastAsia="bg-BG"/>
        </w:rPr>
        <w:t>ІV-та много тежка степен</w:t>
      </w:r>
      <w:r w:rsidRPr="00DD2B4F">
        <w:rPr>
          <w:rFonts w:ascii="Times New Roman" w:eastAsia="Times New Roman" w:hAnsi="Times New Roman" w:cs="Times New Roman"/>
          <w:color w:val="333333"/>
          <w:lang w:eastAsia="bg-BG"/>
        </w:rPr>
        <w:t xml:space="preserve"> – синдром на </w:t>
      </w:r>
      <w:proofErr w:type="spellStart"/>
      <w:r w:rsidRPr="00DD2B4F">
        <w:rPr>
          <w:rFonts w:ascii="Times New Roman" w:eastAsia="Times New Roman" w:hAnsi="Times New Roman" w:cs="Times New Roman"/>
          <w:color w:val="333333"/>
          <w:lang w:eastAsia="bg-BG"/>
        </w:rPr>
        <w:t>vena</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cava</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Анорексия</w:t>
      </w:r>
      <w:proofErr w:type="spellEnd"/>
      <w:r w:rsidRPr="00DD2B4F">
        <w:rPr>
          <w:rFonts w:ascii="Times New Roman" w:eastAsia="Times New Roman" w:hAnsi="Times New Roman" w:cs="Times New Roman"/>
          <w:color w:val="333333"/>
          <w:lang w:eastAsia="bg-BG"/>
        </w:rPr>
        <w:t xml:space="preserve">, депресия, задух, чернодробна и бъбречна </w:t>
      </w:r>
      <w:proofErr w:type="spellStart"/>
      <w:r w:rsidRPr="00DD2B4F">
        <w:rPr>
          <w:rFonts w:ascii="Times New Roman" w:eastAsia="Times New Roman" w:hAnsi="Times New Roman" w:cs="Times New Roman"/>
          <w:color w:val="333333"/>
          <w:lang w:eastAsia="bg-BG"/>
        </w:rPr>
        <w:t>дисфункция</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хепатомегалия</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асцит</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иктерус</w:t>
      </w:r>
      <w:proofErr w:type="spellEnd"/>
      <w:r w:rsidRPr="00DD2B4F">
        <w:rPr>
          <w:rFonts w:ascii="Times New Roman" w:eastAsia="Times New Roman" w:hAnsi="Times New Roman" w:cs="Times New Roman"/>
          <w:color w:val="333333"/>
          <w:lang w:eastAsia="bg-BG"/>
        </w:rPr>
        <w:t xml:space="preserve">, сърдечна недостатъчност. </w:t>
      </w:r>
      <w:proofErr w:type="spellStart"/>
      <w:r w:rsidRPr="00DD2B4F">
        <w:rPr>
          <w:rFonts w:ascii="Times New Roman" w:eastAsia="Times New Roman" w:hAnsi="Times New Roman" w:cs="Times New Roman"/>
          <w:color w:val="333333"/>
          <w:lang w:eastAsia="bg-BG"/>
        </w:rPr>
        <w:t>Рентгенографски</w:t>
      </w:r>
      <w:proofErr w:type="spellEnd"/>
      <w:r w:rsidRPr="00DD2B4F">
        <w:rPr>
          <w:rFonts w:ascii="Times New Roman" w:eastAsia="Times New Roman" w:hAnsi="Times New Roman" w:cs="Times New Roman"/>
          <w:color w:val="333333"/>
          <w:lang w:eastAsia="bg-BG"/>
        </w:rPr>
        <w:t xml:space="preserve"> – също като третата степен, но в по-тежка форма. Анемия, увеличени </w:t>
      </w:r>
      <w:proofErr w:type="spellStart"/>
      <w:r w:rsidRPr="00DD2B4F">
        <w:rPr>
          <w:rFonts w:ascii="Times New Roman" w:eastAsia="Times New Roman" w:hAnsi="Times New Roman" w:cs="Times New Roman"/>
          <w:color w:val="333333"/>
          <w:lang w:eastAsia="bg-BG"/>
        </w:rPr>
        <w:t>урея</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креатинин</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билирубин</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трансаминази</w:t>
      </w:r>
      <w:proofErr w:type="spellEnd"/>
      <w:r w:rsidRPr="00DD2B4F">
        <w:rPr>
          <w:rFonts w:ascii="Times New Roman" w:eastAsia="Times New Roman" w:hAnsi="Times New Roman" w:cs="Times New Roman"/>
          <w:color w:val="333333"/>
          <w:lang w:eastAsia="bg-BG"/>
        </w:rPr>
        <w:t xml:space="preserve">; понижен брой </w:t>
      </w:r>
      <w:proofErr w:type="spellStart"/>
      <w:r w:rsidRPr="00DD2B4F">
        <w:rPr>
          <w:rFonts w:ascii="Times New Roman" w:eastAsia="Times New Roman" w:hAnsi="Times New Roman" w:cs="Times New Roman"/>
          <w:color w:val="333333"/>
          <w:lang w:eastAsia="bg-BG"/>
        </w:rPr>
        <w:t>тромбоцити</w:t>
      </w:r>
      <w:proofErr w:type="spellEnd"/>
      <w:r w:rsidRPr="00DD2B4F">
        <w:rPr>
          <w:rFonts w:ascii="Times New Roman" w:eastAsia="Times New Roman" w:hAnsi="Times New Roman" w:cs="Times New Roman"/>
          <w:color w:val="333333"/>
          <w:lang w:eastAsia="bg-BG"/>
        </w:rPr>
        <w:t xml:space="preserve"> – под 100х109/L; изменения в кръвосъсирването, в зависимост от развитието на синдром на </w:t>
      </w:r>
      <w:proofErr w:type="spellStart"/>
      <w:r w:rsidRPr="00DD2B4F">
        <w:rPr>
          <w:rFonts w:ascii="Times New Roman" w:eastAsia="Times New Roman" w:hAnsi="Times New Roman" w:cs="Times New Roman"/>
          <w:color w:val="333333"/>
          <w:lang w:eastAsia="bg-BG"/>
        </w:rPr>
        <w:t>вътресъдовата</w:t>
      </w:r>
      <w:proofErr w:type="spellEnd"/>
      <w:r w:rsidRPr="00DD2B4F">
        <w:rPr>
          <w:rFonts w:ascii="Times New Roman" w:eastAsia="Times New Roman" w:hAnsi="Times New Roman" w:cs="Times New Roman"/>
          <w:color w:val="333333"/>
          <w:lang w:eastAsia="bg-BG"/>
        </w:rPr>
        <w:t xml:space="preserve"> коагулация.</w:t>
      </w:r>
      <w:r w:rsidRPr="00DD2B4F">
        <w:rPr>
          <w:rFonts w:ascii="Times New Roman" w:eastAsia="Times New Roman" w:hAnsi="Times New Roman" w:cs="Times New Roman"/>
          <w:color w:val="333333"/>
          <w:lang w:eastAsia="bg-BG"/>
        </w:rPr>
        <w:br/>
      </w:r>
      <w:r w:rsidRPr="00DD2B4F">
        <w:rPr>
          <w:rFonts w:ascii="Times New Roman" w:eastAsia="Times New Roman" w:hAnsi="Times New Roman" w:cs="Times New Roman"/>
          <w:b/>
          <w:bCs/>
          <w:color w:val="333333"/>
          <w:lang w:eastAsia="bg-BG"/>
        </w:rPr>
        <w:t>         Прогноза</w:t>
      </w:r>
      <w:r w:rsidRPr="00DD2B4F">
        <w:rPr>
          <w:rFonts w:ascii="Times New Roman" w:eastAsia="Times New Roman" w:hAnsi="Times New Roman" w:cs="Times New Roman"/>
          <w:color w:val="333333"/>
          <w:lang w:eastAsia="bg-BG"/>
        </w:rPr>
        <w:t xml:space="preserve"> .За </w:t>
      </w:r>
      <w:proofErr w:type="spellStart"/>
      <w:r w:rsidRPr="00DD2B4F">
        <w:rPr>
          <w:rFonts w:ascii="Times New Roman" w:eastAsia="Times New Roman" w:hAnsi="Times New Roman" w:cs="Times New Roman"/>
          <w:color w:val="333333"/>
          <w:lang w:eastAsia="bg-BG"/>
        </w:rPr>
        <w:t>I-ва</w:t>
      </w:r>
      <w:proofErr w:type="spellEnd"/>
      <w:r w:rsidRPr="00DD2B4F">
        <w:rPr>
          <w:rFonts w:ascii="Times New Roman" w:eastAsia="Times New Roman" w:hAnsi="Times New Roman" w:cs="Times New Roman"/>
          <w:color w:val="333333"/>
          <w:lang w:eastAsia="bg-BG"/>
        </w:rPr>
        <w:t xml:space="preserve"> и II –</w:t>
      </w:r>
      <w:proofErr w:type="spellStart"/>
      <w:r w:rsidRPr="00DD2B4F">
        <w:rPr>
          <w:rFonts w:ascii="Times New Roman" w:eastAsia="Times New Roman" w:hAnsi="Times New Roman" w:cs="Times New Roman"/>
          <w:color w:val="333333"/>
          <w:lang w:eastAsia="bg-BG"/>
        </w:rPr>
        <w:t>ра</w:t>
      </w:r>
      <w:proofErr w:type="spellEnd"/>
      <w:r w:rsidRPr="00DD2B4F">
        <w:rPr>
          <w:rFonts w:ascii="Times New Roman" w:eastAsia="Times New Roman" w:hAnsi="Times New Roman" w:cs="Times New Roman"/>
          <w:color w:val="333333"/>
          <w:lang w:eastAsia="bg-BG"/>
        </w:rPr>
        <w:t xml:space="preserve"> степен – добра прогноза при адекватно лечение. За III-та степен съмнителна въпреки лечението. За IV –та степен - лоша прогноза - 100% смъртност без хирургическо лечение, а след него като III-та степен.</w:t>
      </w:r>
      <w:r w:rsidRPr="00DD2B4F">
        <w:rPr>
          <w:rFonts w:ascii="Times New Roman" w:eastAsia="Times New Roman" w:hAnsi="Times New Roman" w:cs="Times New Roman"/>
          <w:color w:val="333333"/>
          <w:lang w:eastAsia="bg-BG"/>
        </w:rPr>
        <w:br/>
      </w:r>
      <w:r w:rsidRPr="00DD2B4F">
        <w:rPr>
          <w:rFonts w:ascii="Times New Roman" w:eastAsia="Times New Roman" w:hAnsi="Times New Roman" w:cs="Times New Roman"/>
          <w:b/>
          <w:bCs/>
          <w:color w:val="333333"/>
          <w:lang w:eastAsia="bg-BG"/>
        </w:rPr>
        <w:t>         Специфични диагностични тестове</w:t>
      </w:r>
      <w:r w:rsidRPr="00DD2B4F">
        <w:rPr>
          <w:rFonts w:ascii="Times New Roman" w:eastAsia="Times New Roman" w:hAnsi="Times New Roman" w:cs="Times New Roman"/>
          <w:color w:val="333333"/>
          <w:lang w:eastAsia="bg-BG"/>
        </w:rPr>
        <w:t>.</w:t>
      </w:r>
      <w:r w:rsidRPr="00DD2B4F">
        <w:rPr>
          <w:rFonts w:ascii="Times New Roman" w:eastAsia="Times New Roman" w:hAnsi="Times New Roman" w:cs="Times New Roman"/>
          <w:color w:val="333333"/>
          <w:lang w:eastAsia="bg-BG"/>
        </w:rPr>
        <w:br/>
        <w:t xml:space="preserve">Тестове за </w:t>
      </w:r>
      <w:proofErr w:type="spellStart"/>
      <w:r w:rsidRPr="00DD2B4F">
        <w:rPr>
          <w:rFonts w:ascii="Times New Roman" w:eastAsia="Times New Roman" w:hAnsi="Times New Roman" w:cs="Times New Roman"/>
          <w:color w:val="333333"/>
          <w:lang w:eastAsia="bg-BG"/>
        </w:rPr>
        <w:t>микрофиларии</w:t>
      </w:r>
      <w:proofErr w:type="spellEnd"/>
      <w:r w:rsidRPr="00DD2B4F">
        <w:rPr>
          <w:rFonts w:ascii="Times New Roman" w:eastAsia="Times New Roman" w:hAnsi="Times New Roman" w:cs="Times New Roman"/>
          <w:color w:val="333333"/>
          <w:lang w:eastAsia="bg-BG"/>
        </w:rPr>
        <w:t xml:space="preserve"> в кръвта.Лесни за приложение, евтини.</w:t>
      </w:r>
      <w:r w:rsidRPr="00DD2B4F">
        <w:rPr>
          <w:rFonts w:ascii="Times New Roman" w:eastAsia="Times New Roman" w:hAnsi="Times New Roman" w:cs="Times New Roman"/>
          <w:color w:val="333333"/>
          <w:lang w:eastAsia="bg-BG"/>
        </w:rPr>
        <w:br/>
        <w:t xml:space="preserve">&gt; без концентрация – директно в капка </w:t>
      </w:r>
      <w:proofErr w:type="spellStart"/>
      <w:r w:rsidRPr="00DD2B4F">
        <w:rPr>
          <w:rFonts w:ascii="Times New Roman" w:eastAsia="Times New Roman" w:hAnsi="Times New Roman" w:cs="Times New Roman"/>
          <w:color w:val="333333"/>
          <w:lang w:eastAsia="bg-BG"/>
        </w:rPr>
        <w:t>хепаринизирана</w:t>
      </w:r>
      <w:proofErr w:type="spellEnd"/>
      <w:r w:rsidRPr="00DD2B4F">
        <w:rPr>
          <w:rFonts w:ascii="Times New Roman" w:eastAsia="Times New Roman" w:hAnsi="Times New Roman" w:cs="Times New Roman"/>
          <w:color w:val="333333"/>
          <w:lang w:eastAsia="bg-BG"/>
        </w:rPr>
        <w:t xml:space="preserve"> кръв. Необходими са микроскоп с увеличение 40х, предметни и покривни стъкла. </w:t>
      </w:r>
      <w:proofErr w:type="spellStart"/>
      <w:r w:rsidRPr="00DD2B4F">
        <w:rPr>
          <w:rFonts w:ascii="Times New Roman" w:eastAsia="Times New Roman" w:hAnsi="Times New Roman" w:cs="Times New Roman"/>
          <w:color w:val="333333"/>
          <w:lang w:eastAsia="bg-BG"/>
        </w:rPr>
        <w:t>Микрофилариите</w:t>
      </w:r>
      <w:proofErr w:type="spellEnd"/>
      <w:r w:rsidRPr="00DD2B4F">
        <w:rPr>
          <w:rFonts w:ascii="Times New Roman" w:eastAsia="Times New Roman" w:hAnsi="Times New Roman" w:cs="Times New Roman"/>
          <w:color w:val="333333"/>
          <w:lang w:eastAsia="bg-BG"/>
        </w:rPr>
        <w:t xml:space="preserve"> са подвижни и се различават лесно на фона на еритроцитите. Ефективността е около 60 %.</w:t>
      </w:r>
      <w:r w:rsidRPr="00DD2B4F">
        <w:rPr>
          <w:rFonts w:ascii="Times New Roman" w:eastAsia="Times New Roman" w:hAnsi="Times New Roman" w:cs="Times New Roman"/>
          <w:color w:val="333333"/>
          <w:lang w:eastAsia="bg-BG"/>
        </w:rPr>
        <w:br/>
        <w:t xml:space="preserve">&gt; с концентрация – метод на </w:t>
      </w:r>
      <w:proofErr w:type="spellStart"/>
      <w:r w:rsidRPr="00DD2B4F">
        <w:rPr>
          <w:rFonts w:ascii="Times New Roman" w:eastAsia="Times New Roman" w:hAnsi="Times New Roman" w:cs="Times New Roman"/>
          <w:color w:val="333333"/>
          <w:lang w:eastAsia="bg-BG"/>
        </w:rPr>
        <w:t>Knott</w:t>
      </w:r>
      <w:proofErr w:type="spellEnd"/>
      <w:r w:rsidRPr="00DD2B4F">
        <w:rPr>
          <w:rFonts w:ascii="Times New Roman" w:eastAsia="Times New Roman" w:hAnsi="Times New Roman" w:cs="Times New Roman"/>
          <w:color w:val="333333"/>
          <w:lang w:eastAsia="bg-BG"/>
        </w:rPr>
        <w:t xml:space="preserve">. Необходими са 1 мл кръв, 9 мл 2 % формалин, центрофуга с 1500-2000 оборота, епруветки. За по-лесно откриване на </w:t>
      </w:r>
      <w:proofErr w:type="spellStart"/>
      <w:r w:rsidRPr="00DD2B4F">
        <w:rPr>
          <w:rFonts w:ascii="Times New Roman" w:eastAsia="Times New Roman" w:hAnsi="Times New Roman" w:cs="Times New Roman"/>
          <w:color w:val="333333"/>
          <w:lang w:eastAsia="bg-BG"/>
        </w:rPr>
        <w:t>микрофилариите</w:t>
      </w:r>
      <w:proofErr w:type="spellEnd"/>
      <w:r w:rsidRPr="00DD2B4F">
        <w:rPr>
          <w:rFonts w:ascii="Times New Roman" w:eastAsia="Times New Roman" w:hAnsi="Times New Roman" w:cs="Times New Roman"/>
          <w:color w:val="333333"/>
          <w:lang w:eastAsia="bg-BG"/>
        </w:rPr>
        <w:t xml:space="preserve"> може да се използва и </w:t>
      </w:r>
      <w:proofErr w:type="spellStart"/>
      <w:r w:rsidRPr="00DD2B4F">
        <w:rPr>
          <w:rFonts w:ascii="Times New Roman" w:eastAsia="Times New Roman" w:hAnsi="Times New Roman" w:cs="Times New Roman"/>
          <w:color w:val="333333"/>
          <w:lang w:eastAsia="bg-BG"/>
        </w:rPr>
        <w:t>метиленово</w:t>
      </w:r>
      <w:proofErr w:type="spellEnd"/>
      <w:r w:rsidRPr="00DD2B4F">
        <w:rPr>
          <w:rFonts w:ascii="Times New Roman" w:eastAsia="Times New Roman" w:hAnsi="Times New Roman" w:cs="Times New Roman"/>
          <w:color w:val="333333"/>
          <w:lang w:eastAsia="bg-BG"/>
        </w:rPr>
        <w:t xml:space="preserve"> синьо 0,1 %. В епруветка са смесват 1 мл кръв и 9 мл 2 % формалин. Центрофугират се 10 минути на около 1500 оборота. </w:t>
      </w:r>
      <w:proofErr w:type="spellStart"/>
      <w:r w:rsidRPr="00DD2B4F">
        <w:rPr>
          <w:rFonts w:ascii="Times New Roman" w:eastAsia="Times New Roman" w:hAnsi="Times New Roman" w:cs="Times New Roman"/>
          <w:color w:val="333333"/>
          <w:lang w:eastAsia="bg-BG"/>
        </w:rPr>
        <w:t>Супернатантата</w:t>
      </w:r>
      <w:proofErr w:type="spellEnd"/>
      <w:r w:rsidRPr="00DD2B4F">
        <w:rPr>
          <w:rFonts w:ascii="Times New Roman" w:eastAsia="Times New Roman" w:hAnsi="Times New Roman" w:cs="Times New Roman"/>
          <w:color w:val="333333"/>
          <w:lang w:eastAsia="bg-BG"/>
        </w:rPr>
        <w:t xml:space="preserve"> се отлива с рязко движение. Утайката се разбърква внимателно. Една капка от нея се смесва с една капка </w:t>
      </w:r>
      <w:proofErr w:type="spellStart"/>
      <w:r w:rsidRPr="00DD2B4F">
        <w:rPr>
          <w:rFonts w:ascii="Times New Roman" w:eastAsia="Times New Roman" w:hAnsi="Times New Roman" w:cs="Times New Roman"/>
          <w:color w:val="333333"/>
          <w:lang w:eastAsia="bg-BG"/>
        </w:rPr>
        <w:t>метиленово</w:t>
      </w:r>
      <w:proofErr w:type="spellEnd"/>
      <w:r w:rsidRPr="00DD2B4F">
        <w:rPr>
          <w:rFonts w:ascii="Times New Roman" w:eastAsia="Times New Roman" w:hAnsi="Times New Roman" w:cs="Times New Roman"/>
          <w:color w:val="333333"/>
          <w:lang w:eastAsia="bg-BG"/>
        </w:rPr>
        <w:t xml:space="preserve"> синьо 0,1 %, макар че на добър микроскоп </w:t>
      </w:r>
      <w:proofErr w:type="spellStart"/>
      <w:r w:rsidRPr="00DD2B4F">
        <w:rPr>
          <w:rFonts w:ascii="Times New Roman" w:eastAsia="Times New Roman" w:hAnsi="Times New Roman" w:cs="Times New Roman"/>
          <w:color w:val="333333"/>
          <w:lang w:eastAsia="bg-BG"/>
        </w:rPr>
        <w:t>микрофилариите</w:t>
      </w:r>
      <w:proofErr w:type="spellEnd"/>
      <w:r w:rsidRPr="00DD2B4F">
        <w:rPr>
          <w:rFonts w:ascii="Times New Roman" w:eastAsia="Times New Roman" w:hAnsi="Times New Roman" w:cs="Times New Roman"/>
          <w:color w:val="333333"/>
          <w:lang w:eastAsia="bg-BG"/>
        </w:rPr>
        <w:t xml:space="preserve"> се виждат и без оцветяване. При този метод на зрителното поле </w:t>
      </w:r>
      <w:proofErr w:type="spellStart"/>
      <w:r w:rsidRPr="00DD2B4F">
        <w:rPr>
          <w:rFonts w:ascii="Times New Roman" w:eastAsia="Times New Roman" w:hAnsi="Times New Roman" w:cs="Times New Roman"/>
          <w:color w:val="333333"/>
          <w:lang w:eastAsia="bg-BG"/>
        </w:rPr>
        <w:t>микрофилариите</w:t>
      </w:r>
      <w:proofErr w:type="spellEnd"/>
      <w:r w:rsidRPr="00DD2B4F">
        <w:rPr>
          <w:rFonts w:ascii="Times New Roman" w:eastAsia="Times New Roman" w:hAnsi="Times New Roman" w:cs="Times New Roman"/>
          <w:color w:val="333333"/>
          <w:lang w:eastAsia="bg-BG"/>
        </w:rPr>
        <w:t xml:space="preserve"> са неподвижни и изпънати по права линия. В утайката освен тях има и левкоцити, чиято клетъчна обвивка не се разрушава така лесно, както на еритроцитите. Ефективността на метода е около 80 %</w:t>
      </w:r>
      <w:r w:rsidRPr="00DD2B4F">
        <w:rPr>
          <w:rFonts w:ascii="Times New Roman" w:eastAsia="Times New Roman" w:hAnsi="Times New Roman" w:cs="Times New Roman"/>
          <w:color w:val="333333"/>
          <w:lang w:eastAsia="bg-BG"/>
        </w:rPr>
        <w:br/>
      </w:r>
      <w:proofErr w:type="spellStart"/>
      <w:r w:rsidRPr="00DD2B4F">
        <w:rPr>
          <w:rFonts w:ascii="Times New Roman" w:eastAsia="Times New Roman" w:hAnsi="Times New Roman" w:cs="Times New Roman"/>
          <w:color w:val="333333"/>
          <w:lang w:eastAsia="bg-BG"/>
        </w:rPr>
        <w:t>Серологични</w:t>
      </w:r>
      <w:proofErr w:type="spellEnd"/>
      <w:r w:rsidRPr="00DD2B4F">
        <w:rPr>
          <w:rFonts w:ascii="Times New Roman" w:eastAsia="Times New Roman" w:hAnsi="Times New Roman" w:cs="Times New Roman"/>
          <w:color w:val="333333"/>
          <w:lang w:eastAsia="bg-BG"/>
        </w:rPr>
        <w:t xml:space="preserve"> тестове.Лесни за приложение, скъпи, над 95 % ефективност. Те улавят скрити инфекции, при които липсват </w:t>
      </w:r>
      <w:proofErr w:type="spellStart"/>
      <w:r w:rsidRPr="00DD2B4F">
        <w:rPr>
          <w:rFonts w:ascii="Times New Roman" w:eastAsia="Times New Roman" w:hAnsi="Times New Roman" w:cs="Times New Roman"/>
          <w:color w:val="333333"/>
          <w:lang w:eastAsia="bg-BG"/>
        </w:rPr>
        <w:t>микрофиларии</w:t>
      </w:r>
      <w:proofErr w:type="spellEnd"/>
      <w:r w:rsidRPr="00DD2B4F">
        <w:rPr>
          <w:rFonts w:ascii="Times New Roman" w:eastAsia="Times New Roman" w:hAnsi="Times New Roman" w:cs="Times New Roman"/>
          <w:color w:val="333333"/>
          <w:lang w:eastAsia="bg-BG"/>
        </w:rPr>
        <w:t xml:space="preserve"> в кръвта. Около 10-30 % от кучетата с </w:t>
      </w:r>
      <w:proofErr w:type="spellStart"/>
      <w:r w:rsidRPr="00DD2B4F">
        <w:rPr>
          <w:rFonts w:ascii="Times New Roman" w:eastAsia="Times New Roman" w:hAnsi="Times New Roman" w:cs="Times New Roman"/>
          <w:color w:val="333333"/>
          <w:lang w:eastAsia="bg-BG"/>
        </w:rPr>
        <w:t>дирофилария</w:t>
      </w:r>
      <w:proofErr w:type="spellEnd"/>
      <w:r w:rsidRPr="00DD2B4F">
        <w:rPr>
          <w:rFonts w:ascii="Times New Roman" w:eastAsia="Times New Roman" w:hAnsi="Times New Roman" w:cs="Times New Roman"/>
          <w:color w:val="333333"/>
          <w:lang w:eastAsia="bg-BG"/>
        </w:rPr>
        <w:t xml:space="preserve"> нямат </w:t>
      </w:r>
      <w:proofErr w:type="spellStart"/>
      <w:r w:rsidRPr="00DD2B4F">
        <w:rPr>
          <w:rFonts w:ascii="Times New Roman" w:eastAsia="Times New Roman" w:hAnsi="Times New Roman" w:cs="Times New Roman"/>
          <w:color w:val="333333"/>
          <w:lang w:eastAsia="bg-BG"/>
        </w:rPr>
        <w:t>микрофиларии</w:t>
      </w:r>
      <w:proofErr w:type="spellEnd"/>
      <w:r w:rsidRPr="00DD2B4F">
        <w:rPr>
          <w:rFonts w:ascii="Times New Roman" w:eastAsia="Times New Roman" w:hAnsi="Times New Roman" w:cs="Times New Roman"/>
          <w:color w:val="333333"/>
          <w:lang w:eastAsia="bg-BG"/>
        </w:rPr>
        <w:t xml:space="preserve"> в кръвта. Това може да се дължи на различни фактори – имунна реакция на организма унищожаваща </w:t>
      </w:r>
      <w:proofErr w:type="spellStart"/>
      <w:r w:rsidRPr="00DD2B4F">
        <w:rPr>
          <w:rFonts w:ascii="Times New Roman" w:eastAsia="Times New Roman" w:hAnsi="Times New Roman" w:cs="Times New Roman"/>
          <w:color w:val="333333"/>
          <w:lang w:eastAsia="bg-BG"/>
        </w:rPr>
        <w:t>микрофилариите</w:t>
      </w:r>
      <w:proofErr w:type="spellEnd"/>
      <w:r w:rsidRPr="00DD2B4F">
        <w:rPr>
          <w:rFonts w:ascii="Times New Roman" w:eastAsia="Times New Roman" w:hAnsi="Times New Roman" w:cs="Times New Roman"/>
          <w:color w:val="333333"/>
          <w:lang w:eastAsia="bg-BG"/>
        </w:rPr>
        <w:t xml:space="preserve">, присъствие на паразити само от единия пол, скорошно третиране с </w:t>
      </w:r>
      <w:proofErr w:type="spellStart"/>
      <w:r w:rsidRPr="00DD2B4F">
        <w:rPr>
          <w:rFonts w:ascii="Times New Roman" w:eastAsia="Times New Roman" w:hAnsi="Times New Roman" w:cs="Times New Roman"/>
          <w:color w:val="333333"/>
          <w:lang w:eastAsia="bg-BG"/>
        </w:rPr>
        <w:t>ларвицидни</w:t>
      </w:r>
      <w:proofErr w:type="spellEnd"/>
      <w:r w:rsidRPr="00DD2B4F">
        <w:rPr>
          <w:rFonts w:ascii="Times New Roman" w:eastAsia="Times New Roman" w:hAnsi="Times New Roman" w:cs="Times New Roman"/>
          <w:color w:val="333333"/>
          <w:lang w:eastAsia="bg-BG"/>
        </w:rPr>
        <w:t xml:space="preserve"> средства (</w:t>
      </w:r>
      <w:proofErr w:type="spellStart"/>
      <w:r w:rsidRPr="00DD2B4F">
        <w:rPr>
          <w:rFonts w:ascii="Times New Roman" w:eastAsia="Times New Roman" w:hAnsi="Times New Roman" w:cs="Times New Roman"/>
          <w:color w:val="333333"/>
          <w:lang w:eastAsia="bg-BG"/>
        </w:rPr>
        <w:t>Ivermectin</w:t>
      </w:r>
      <w:proofErr w:type="spellEnd"/>
      <w:r w:rsidRPr="00DD2B4F">
        <w:rPr>
          <w:rFonts w:ascii="Times New Roman" w:eastAsia="Times New Roman" w:hAnsi="Times New Roman" w:cs="Times New Roman"/>
          <w:color w:val="333333"/>
          <w:lang w:eastAsia="bg-BG"/>
        </w:rPr>
        <w:t xml:space="preserve"> и др.).</w:t>
      </w:r>
      <w:r w:rsidRPr="00DD2B4F">
        <w:rPr>
          <w:rFonts w:ascii="Times New Roman" w:eastAsia="Times New Roman" w:hAnsi="Times New Roman" w:cs="Times New Roman"/>
          <w:color w:val="333333"/>
          <w:lang w:eastAsia="bg-BG"/>
        </w:rPr>
        <w:br/>
        <w:t>Изследване по PCR (</w:t>
      </w:r>
      <w:proofErr w:type="spellStart"/>
      <w:r w:rsidRPr="00DD2B4F">
        <w:rPr>
          <w:rFonts w:ascii="Times New Roman" w:eastAsia="Times New Roman" w:hAnsi="Times New Roman" w:cs="Times New Roman"/>
          <w:color w:val="333333"/>
          <w:lang w:eastAsia="bg-BG"/>
        </w:rPr>
        <w:t>polymerase</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chain</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reaction</w:t>
      </w:r>
      <w:proofErr w:type="spellEnd"/>
      <w:r w:rsidRPr="00DD2B4F">
        <w:rPr>
          <w:rFonts w:ascii="Times New Roman" w:eastAsia="Times New Roman" w:hAnsi="Times New Roman" w:cs="Times New Roman"/>
          <w:color w:val="333333"/>
          <w:lang w:eastAsia="bg-BG"/>
        </w:rPr>
        <w:t xml:space="preserve">).Нов метод. Недостъпен в България. Има недостатъци – прекалено голяма чувствителност. Положителен е не само при възрастни червеи, а и при ларви L 3, L 4 и L 5Смята се, че ще намери приложение предимно при </w:t>
      </w:r>
      <w:proofErr w:type="spellStart"/>
      <w:r w:rsidRPr="00DD2B4F">
        <w:rPr>
          <w:rFonts w:ascii="Times New Roman" w:eastAsia="Times New Roman" w:hAnsi="Times New Roman" w:cs="Times New Roman"/>
          <w:color w:val="333333"/>
          <w:lang w:eastAsia="bg-BG"/>
        </w:rPr>
        <w:t>дирофилариоза</w:t>
      </w:r>
      <w:proofErr w:type="spellEnd"/>
      <w:r w:rsidRPr="00DD2B4F">
        <w:rPr>
          <w:rFonts w:ascii="Times New Roman" w:eastAsia="Times New Roman" w:hAnsi="Times New Roman" w:cs="Times New Roman"/>
          <w:color w:val="333333"/>
          <w:lang w:eastAsia="bg-BG"/>
        </w:rPr>
        <w:t xml:space="preserve"> при котки, където често има само един-два възрастни червея, които трудно се откриват чрез обикновените </w:t>
      </w:r>
      <w:proofErr w:type="spellStart"/>
      <w:r w:rsidRPr="00DD2B4F">
        <w:rPr>
          <w:rFonts w:ascii="Times New Roman" w:eastAsia="Times New Roman" w:hAnsi="Times New Roman" w:cs="Times New Roman"/>
          <w:color w:val="333333"/>
          <w:lang w:eastAsia="bg-BG"/>
        </w:rPr>
        <w:t>антигенни</w:t>
      </w:r>
      <w:proofErr w:type="spellEnd"/>
      <w:r w:rsidRPr="00DD2B4F">
        <w:rPr>
          <w:rFonts w:ascii="Times New Roman" w:eastAsia="Times New Roman" w:hAnsi="Times New Roman" w:cs="Times New Roman"/>
          <w:color w:val="333333"/>
          <w:lang w:eastAsia="bg-BG"/>
        </w:rPr>
        <w:t xml:space="preserve"> тестове.</w:t>
      </w:r>
      <w:r w:rsidRPr="00DD2B4F">
        <w:rPr>
          <w:rFonts w:ascii="Times New Roman" w:eastAsia="Times New Roman" w:hAnsi="Times New Roman" w:cs="Times New Roman"/>
          <w:color w:val="333333"/>
          <w:lang w:eastAsia="bg-BG"/>
        </w:rPr>
        <w:br/>
      </w:r>
      <w:r w:rsidRPr="00DD2B4F">
        <w:rPr>
          <w:rFonts w:ascii="Times New Roman" w:eastAsia="Times New Roman" w:hAnsi="Times New Roman" w:cs="Times New Roman"/>
          <w:color w:val="333333"/>
          <w:lang w:eastAsia="bg-BG"/>
        </w:rPr>
        <w:lastRenderedPageBreak/>
        <w:t xml:space="preserve">          </w:t>
      </w:r>
      <w:r w:rsidRPr="00DD2B4F">
        <w:rPr>
          <w:rFonts w:ascii="Times New Roman" w:eastAsia="Times New Roman" w:hAnsi="Times New Roman" w:cs="Times New Roman"/>
          <w:b/>
          <w:bCs/>
          <w:color w:val="333333"/>
          <w:lang w:eastAsia="bg-BG"/>
        </w:rPr>
        <w:t> Терапия</w:t>
      </w:r>
      <w:r w:rsidRPr="00DD2B4F">
        <w:rPr>
          <w:rFonts w:ascii="Times New Roman" w:eastAsia="Times New Roman" w:hAnsi="Times New Roman" w:cs="Times New Roman"/>
          <w:color w:val="333333"/>
          <w:lang w:eastAsia="bg-BG"/>
        </w:rPr>
        <w:t xml:space="preserve">. Препоръчва се преди започване на лечението да се направят рентгенови снимки на гръден кош (LAT и DV), кръвни изследвания, като минимумът включва кръвна картина, </w:t>
      </w:r>
      <w:proofErr w:type="spellStart"/>
      <w:r w:rsidRPr="00DD2B4F">
        <w:rPr>
          <w:rFonts w:ascii="Times New Roman" w:eastAsia="Times New Roman" w:hAnsi="Times New Roman" w:cs="Times New Roman"/>
          <w:color w:val="333333"/>
          <w:lang w:eastAsia="bg-BG"/>
        </w:rPr>
        <w:t>урея</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креатинин</w:t>
      </w:r>
      <w:proofErr w:type="spellEnd"/>
      <w:r w:rsidRPr="00DD2B4F">
        <w:rPr>
          <w:rFonts w:ascii="Times New Roman" w:eastAsia="Times New Roman" w:hAnsi="Times New Roman" w:cs="Times New Roman"/>
          <w:color w:val="333333"/>
          <w:lang w:eastAsia="bg-BG"/>
        </w:rPr>
        <w:t xml:space="preserve">, общ белтък, изследване на урина, включващо поне белтъци в урината и седимент. </w:t>
      </w:r>
      <w:r w:rsidRPr="00DD2B4F">
        <w:rPr>
          <w:rFonts w:ascii="Times New Roman" w:eastAsia="Times New Roman" w:hAnsi="Times New Roman" w:cs="Times New Roman"/>
          <w:color w:val="333333"/>
          <w:lang w:eastAsia="bg-BG"/>
        </w:rPr>
        <w:br/>
        <w:t xml:space="preserve">За лечение се използват средства наречени </w:t>
      </w:r>
      <w:proofErr w:type="spellStart"/>
      <w:r w:rsidRPr="00DD2B4F">
        <w:rPr>
          <w:rFonts w:ascii="Times New Roman" w:eastAsia="Times New Roman" w:hAnsi="Times New Roman" w:cs="Times New Roman"/>
          <w:color w:val="333333"/>
          <w:lang w:eastAsia="bg-BG"/>
        </w:rPr>
        <w:t>адултицидни</w:t>
      </w:r>
      <w:proofErr w:type="spellEnd"/>
      <w:r w:rsidRPr="00DD2B4F">
        <w:rPr>
          <w:rFonts w:ascii="Times New Roman" w:eastAsia="Times New Roman" w:hAnsi="Times New Roman" w:cs="Times New Roman"/>
          <w:color w:val="333333"/>
          <w:lang w:eastAsia="bg-BG"/>
        </w:rPr>
        <w:t xml:space="preserve"> препарати, които унищожават възрастните червеи. Тези лекарствени средства не се внасят в България, но могат да се намерят от Испания, Италия, Гърция. Това са </w:t>
      </w:r>
      <w:proofErr w:type="spellStart"/>
      <w:r w:rsidRPr="00DD2B4F">
        <w:rPr>
          <w:rFonts w:ascii="Times New Roman" w:eastAsia="Times New Roman" w:hAnsi="Times New Roman" w:cs="Times New Roman"/>
          <w:color w:val="333333"/>
          <w:lang w:eastAsia="bg-BG"/>
        </w:rPr>
        <w:t>Thiacetarsamide</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Caparsolate</w:t>
      </w:r>
      <w:proofErr w:type="spellEnd"/>
      <w:r w:rsidRPr="00DD2B4F">
        <w:rPr>
          <w:rFonts w:ascii="Times New Roman" w:eastAsia="Times New Roman" w:hAnsi="Times New Roman" w:cs="Times New Roman"/>
          <w:color w:val="333333"/>
          <w:lang w:eastAsia="bg-BG"/>
        </w:rPr>
        <w:t xml:space="preserve">) и </w:t>
      </w:r>
      <w:proofErr w:type="spellStart"/>
      <w:r w:rsidRPr="00DD2B4F">
        <w:rPr>
          <w:rFonts w:ascii="Times New Roman" w:eastAsia="Times New Roman" w:hAnsi="Times New Roman" w:cs="Times New Roman"/>
          <w:color w:val="333333"/>
          <w:lang w:eastAsia="bg-BG"/>
        </w:rPr>
        <w:t>Melarsomine</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Immiticide</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Thiacetarsamide</w:t>
      </w:r>
      <w:proofErr w:type="spellEnd"/>
      <w:r w:rsidRPr="00DD2B4F">
        <w:rPr>
          <w:rFonts w:ascii="Times New Roman" w:eastAsia="Times New Roman" w:hAnsi="Times New Roman" w:cs="Times New Roman"/>
          <w:color w:val="333333"/>
          <w:lang w:eastAsia="bg-BG"/>
        </w:rPr>
        <w:t xml:space="preserve"> унищожава повечето мъжки паразити и някои женски паразити, но има слаба ефективност срещу младите женски паразити и полово незрелите L5 . При използването на </w:t>
      </w:r>
      <w:proofErr w:type="spellStart"/>
      <w:r w:rsidRPr="00DD2B4F">
        <w:rPr>
          <w:rFonts w:ascii="Times New Roman" w:eastAsia="Times New Roman" w:hAnsi="Times New Roman" w:cs="Times New Roman"/>
          <w:color w:val="333333"/>
          <w:lang w:eastAsia="bg-BG"/>
        </w:rPr>
        <w:t>Тhiacetarsamide</w:t>
      </w:r>
      <w:proofErr w:type="spellEnd"/>
      <w:r w:rsidRPr="00DD2B4F">
        <w:rPr>
          <w:rFonts w:ascii="Times New Roman" w:eastAsia="Times New Roman" w:hAnsi="Times New Roman" w:cs="Times New Roman"/>
          <w:color w:val="333333"/>
          <w:lang w:eastAsia="bg-BG"/>
        </w:rPr>
        <w:t xml:space="preserve"> има значителна опасност от арсенова токсичност. </w:t>
      </w:r>
      <w:proofErr w:type="spellStart"/>
      <w:r w:rsidRPr="00DD2B4F">
        <w:rPr>
          <w:rFonts w:ascii="Times New Roman" w:eastAsia="Times New Roman" w:hAnsi="Times New Roman" w:cs="Times New Roman"/>
          <w:color w:val="333333"/>
          <w:lang w:eastAsia="bg-BG"/>
        </w:rPr>
        <w:t>Melarsomine</w:t>
      </w:r>
      <w:proofErr w:type="spellEnd"/>
      <w:r w:rsidRPr="00DD2B4F">
        <w:rPr>
          <w:rFonts w:ascii="Times New Roman" w:eastAsia="Times New Roman" w:hAnsi="Times New Roman" w:cs="Times New Roman"/>
          <w:color w:val="333333"/>
          <w:lang w:eastAsia="bg-BG"/>
        </w:rPr>
        <w:t xml:space="preserve"> е с много по-голяма ефективност - унищожава повече от 95 % от паразитите и на практика при спазване на дозите е без токсичност. </w:t>
      </w:r>
      <w:r w:rsidRPr="00DD2B4F">
        <w:rPr>
          <w:rFonts w:ascii="Times New Roman" w:eastAsia="Times New Roman" w:hAnsi="Times New Roman" w:cs="Times New Roman"/>
          <w:color w:val="333333"/>
          <w:lang w:eastAsia="bg-BG"/>
        </w:rPr>
        <w:br/>
        <w:t xml:space="preserve">Според последния доклад на American </w:t>
      </w:r>
      <w:proofErr w:type="spellStart"/>
      <w:r w:rsidRPr="00DD2B4F">
        <w:rPr>
          <w:rFonts w:ascii="Times New Roman" w:eastAsia="Times New Roman" w:hAnsi="Times New Roman" w:cs="Times New Roman"/>
          <w:color w:val="333333"/>
          <w:lang w:eastAsia="bg-BG"/>
        </w:rPr>
        <w:t>Heartworm</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Society</w:t>
      </w:r>
      <w:proofErr w:type="spellEnd"/>
      <w:r w:rsidRPr="00DD2B4F">
        <w:rPr>
          <w:rFonts w:ascii="Times New Roman" w:eastAsia="Times New Roman" w:hAnsi="Times New Roman" w:cs="Times New Roman"/>
          <w:color w:val="333333"/>
          <w:lang w:eastAsia="bg-BG"/>
        </w:rPr>
        <w:t xml:space="preserve"> ( </w:t>
      </w:r>
      <w:proofErr w:type="spellStart"/>
      <w:r w:rsidRPr="00DD2B4F">
        <w:rPr>
          <w:rFonts w:ascii="Times New Roman" w:eastAsia="Times New Roman" w:hAnsi="Times New Roman" w:cs="Times New Roman"/>
          <w:color w:val="333333"/>
          <w:lang w:eastAsia="bg-BG"/>
        </w:rPr>
        <w:t>www</w:t>
      </w:r>
      <w:proofErr w:type="spellEnd"/>
      <w:r w:rsidRPr="00DD2B4F">
        <w:rPr>
          <w:rFonts w:ascii="Times New Roman" w:eastAsia="Times New Roman" w:hAnsi="Times New Roman" w:cs="Times New Roman"/>
          <w:color w:val="333333"/>
          <w:lang w:eastAsia="bg-BG"/>
        </w:rPr>
        <w:t>.</w:t>
      </w:r>
      <w:proofErr w:type="spellStart"/>
      <w:r w:rsidRPr="00DD2B4F">
        <w:rPr>
          <w:rFonts w:ascii="Times New Roman" w:eastAsia="Times New Roman" w:hAnsi="Times New Roman" w:cs="Times New Roman"/>
          <w:color w:val="333333"/>
          <w:lang w:eastAsia="bg-BG"/>
        </w:rPr>
        <w:t>heartwormsociety</w:t>
      </w:r>
      <w:proofErr w:type="spellEnd"/>
      <w:r w:rsidRPr="00DD2B4F">
        <w:rPr>
          <w:rFonts w:ascii="Times New Roman" w:eastAsia="Times New Roman" w:hAnsi="Times New Roman" w:cs="Times New Roman"/>
          <w:color w:val="333333"/>
          <w:lang w:eastAsia="bg-BG"/>
        </w:rPr>
        <w:t>.</w:t>
      </w:r>
      <w:proofErr w:type="spellStart"/>
      <w:r w:rsidRPr="00DD2B4F">
        <w:rPr>
          <w:rFonts w:ascii="Times New Roman" w:eastAsia="Times New Roman" w:hAnsi="Times New Roman" w:cs="Times New Roman"/>
          <w:color w:val="333333"/>
          <w:lang w:eastAsia="bg-BG"/>
        </w:rPr>
        <w:t>org</w:t>
      </w:r>
      <w:proofErr w:type="spellEnd"/>
      <w:r w:rsidRPr="00DD2B4F">
        <w:rPr>
          <w:rFonts w:ascii="Times New Roman" w:eastAsia="Times New Roman" w:hAnsi="Times New Roman" w:cs="Times New Roman"/>
          <w:color w:val="333333"/>
          <w:lang w:eastAsia="bg-BG"/>
        </w:rPr>
        <w:t xml:space="preserve"> ) непрекъснатото ежемесечно прилагане на профилактични дози </w:t>
      </w:r>
      <w:proofErr w:type="spellStart"/>
      <w:r w:rsidRPr="00DD2B4F">
        <w:rPr>
          <w:rFonts w:ascii="Times New Roman" w:eastAsia="Times New Roman" w:hAnsi="Times New Roman" w:cs="Times New Roman"/>
          <w:color w:val="333333"/>
          <w:lang w:eastAsia="bg-BG"/>
        </w:rPr>
        <w:t>Ivermectin</w:t>
      </w:r>
      <w:proofErr w:type="spellEnd"/>
      <w:r w:rsidRPr="00DD2B4F">
        <w:rPr>
          <w:rFonts w:ascii="Times New Roman" w:eastAsia="Times New Roman" w:hAnsi="Times New Roman" w:cs="Times New Roman"/>
          <w:color w:val="333333"/>
          <w:lang w:eastAsia="bg-BG"/>
        </w:rPr>
        <w:t xml:space="preserve"> е високоефективно за унищожаване на ларви L3 - L5 и младите до 7-месечна възраст сърдечни червеи. За да се прояви </w:t>
      </w:r>
      <w:proofErr w:type="spellStart"/>
      <w:r w:rsidRPr="00DD2B4F">
        <w:rPr>
          <w:rFonts w:ascii="Times New Roman" w:eastAsia="Times New Roman" w:hAnsi="Times New Roman" w:cs="Times New Roman"/>
          <w:color w:val="333333"/>
          <w:lang w:eastAsia="bg-BG"/>
        </w:rPr>
        <w:t>адултицидния</w:t>
      </w:r>
      <w:proofErr w:type="spellEnd"/>
      <w:r w:rsidRPr="00DD2B4F">
        <w:rPr>
          <w:rFonts w:ascii="Times New Roman" w:eastAsia="Times New Roman" w:hAnsi="Times New Roman" w:cs="Times New Roman"/>
          <w:color w:val="333333"/>
          <w:lang w:eastAsia="bg-BG"/>
        </w:rPr>
        <w:t xml:space="preserve"> ефект на </w:t>
      </w:r>
      <w:proofErr w:type="spellStart"/>
      <w:r w:rsidRPr="00DD2B4F">
        <w:rPr>
          <w:rFonts w:ascii="Times New Roman" w:eastAsia="Times New Roman" w:hAnsi="Times New Roman" w:cs="Times New Roman"/>
          <w:color w:val="333333"/>
          <w:lang w:eastAsia="bg-BG"/>
        </w:rPr>
        <w:t>Ivermectin</w:t>
      </w:r>
      <w:proofErr w:type="spellEnd"/>
      <w:r w:rsidRPr="00DD2B4F">
        <w:rPr>
          <w:rFonts w:ascii="Times New Roman" w:eastAsia="Times New Roman" w:hAnsi="Times New Roman" w:cs="Times New Roman"/>
          <w:color w:val="333333"/>
          <w:lang w:eastAsia="bg-BG"/>
        </w:rPr>
        <w:t xml:space="preserve"> обикновено е необходимо ежемесечно приложение за 1 година или повече. Може да са необходими и повече от 2 години, преди сърдечните червеи да бъдат унищожени напълно. Колкото по-възрастни са паразитите, подложени на третиране с </w:t>
      </w:r>
      <w:proofErr w:type="spellStart"/>
      <w:r w:rsidRPr="00DD2B4F">
        <w:rPr>
          <w:rFonts w:ascii="Times New Roman" w:eastAsia="Times New Roman" w:hAnsi="Times New Roman" w:cs="Times New Roman"/>
          <w:color w:val="333333"/>
          <w:lang w:eastAsia="bg-BG"/>
        </w:rPr>
        <w:t>Ivermectin</w:t>
      </w:r>
      <w:proofErr w:type="spellEnd"/>
      <w:r w:rsidRPr="00DD2B4F">
        <w:rPr>
          <w:rFonts w:ascii="Times New Roman" w:eastAsia="Times New Roman" w:hAnsi="Times New Roman" w:cs="Times New Roman"/>
          <w:color w:val="333333"/>
          <w:lang w:eastAsia="bg-BG"/>
        </w:rPr>
        <w:t xml:space="preserve">, толкова по-бавно е тяхното унищожаване. Междувременно възрастните червеи продължават да предизвикват болестни изменения. От тук следва, че дългото продължително приложение на </w:t>
      </w:r>
      <w:proofErr w:type="spellStart"/>
      <w:r w:rsidRPr="00DD2B4F">
        <w:rPr>
          <w:rFonts w:ascii="Times New Roman" w:eastAsia="Times New Roman" w:hAnsi="Times New Roman" w:cs="Times New Roman"/>
          <w:color w:val="333333"/>
          <w:lang w:eastAsia="bg-BG"/>
        </w:rPr>
        <w:t>Ivermectin</w:t>
      </w:r>
      <w:proofErr w:type="spellEnd"/>
      <w:r w:rsidRPr="00DD2B4F">
        <w:rPr>
          <w:rFonts w:ascii="Times New Roman" w:eastAsia="Times New Roman" w:hAnsi="Times New Roman" w:cs="Times New Roman"/>
          <w:color w:val="333333"/>
          <w:lang w:eastAsia="bg-BG"/>
        </w:rPr>
        <w:t xml:space="preserve"> не е заместител на конвенционалното </w:t>
      </w:r>
      <w:proofErr w:type="spellStart"/>
      <w:r w:rsidRPr="00DD2B4F">
        <w:rPr>
          <w:rFonts w:ascii="Times New Roman" w:eastAsia="Times New Roman" w:hAnsi="Times New Roman" w:cs="Times New Roman"/>
          <w:color w:val="333333"/>
          <w:lang w:eastAsia="bg-BG"/>
        </w:rPr>
        <w:t>адултицидно</w:t>
      </w:r>
      <w:proofErr w:type="spellEnd"/>
      <w:r w:rsidRPr="00DD2B4F">
        <w:rPr>
          <w:rFonts w:ascii="Times New Roman" w:eastAsia="Times New Roman" w:hAnsi="Times New Roman" w:cs="Times New Roman"/>
          <w:color w:val="333333"/>
          <w:lang w:eastAsia="bg-BG"/>
        </w:rPr>
        <w:t xml:space="preserve"> лечение с горепосочените два препарати. Ако лечението с </w:t>
      </w:r>
      <w:proofErr w:type="spellStart"/>
      <w:r w:rsidRPr="00DD2B4F">
        <w:rPr>
          <w:rFonts w:ascii="Times New Roman" w:eastAsia="Times New Roman" w:hAnsi="Times New Roman" w:cs="Times New Roman"/>
          <w:color w:val="333333"/>
          <w:lang w:eastAsia="bg-BG"/>
        </w:rPr>
        <w:t>Тhiacetarsamide</w:t>
      </w:r>
      <w:proofErr w:type="spellEnd"/>
      <w:r w:rsidRPr="00DD2B4F">
        <w:rPr>
          <w:rFonts w:ascii="Times New Roman" w:eastAsia="Times New Roman" w:hAnsi="Times New Roman" w:cs="Times New Roman"/>
          <w:color w:val="333333"/>
          <w:lang w:eastAsia="bg-BG"/>
        </w:rPr>
        <w:t xml:space="preserve"> или </w:t>
      </w:r>
      <w:proofErr w:type="spellStart"/>
      <w:r w:rsidRPr="00DD2B4F">
        <w:rPr>
          <w:rFonts w:ascii="Times New Roman" w:eastAsia="Times New Roman" w:hAnsi="Times New Roman" w:cs="Times New Roman"/>
          <w:color w:val="333333"/>
          <w:lang w:eastAsia="bg-BG"/>
        </w:rPr>
        <w:t>Melarsomine</w:t>
      </w:r>
      <w:proofErr w:type="spellEnd"/>
      <w:r w:rsidRPr="00DD2B4F">
        <w:rPr>
          <w:rFonts w:ascii="Times New Roman" w:eastAsia="Times New Roman" w:hAnsi="Times New Roman" w:cs="Times New Roman"/>
          <w:color w:val="333333"/>
          <w:lang w:eastAsia="bg-BG"/>
        </w:rPr>
        <w:t xml:space="preserve"> е невъзможно, един продължителен курс с </w:t>
      </w:r>
      <w:proofErr w:type="spellStart"/>
      <w:r w:rsidRPr="00DD2B4F">
        <w:rPr>
          <w:rFonts w:ascii="Times New Roman" w:eastAsia="Times New Roman" w:hAnsi="Times New Roman" w:cs="Times New Roman"/>
          <w:color w:val="333333"/>
          <w:lang w:eastAsia="bg-BG"/>
        </w:rPr>
        <w:t>Ivermectin</w:t>
      </w:r>
      <w:proofErr w:type="spellEnd"/>
      <w:r w:rsidRPr="00DD2B4F">
        <w:rPr>
          <w:rFonts w:ascii="Times New Roman" w:eastAsia="Times New Roman" w:hAnsi="Times New Roman" w:cs="Times New Roman"/>
          <w:color w:val="333333"/>
          <w:lang w:eastAsia="bg-BG"/>
        </w:rPr>
        <w:t xml:space="preserve"> постепенно ще намали броя на възрастните сърдечни червеи като при хронични инфекции със зрели паразити клиничният ефект ще е по-слаб. Би могло да се допусне такова лечение на кучета от </w:t>
      </w:r>
      <w:proofErr w:type="spellStart"/>
      <w:r w:rsidRPr="00DD2B4F">
        <w:rPr>
          <w:rFonts w:ascii="Times New Roman" w:eastAsia="Times New Roman" w:hAnsi="Times New Roman" w:cs="Times New Roman"/>
          <w:color w:val="333333"/>
          <w:lang w:eastAsia="bg-BG"/>
        </w:rPr>
        <w:t>І-ва</w:t>
      </w:r>
      <w:proofErr w:type="spellEnd"/>
      <w:r w:rsidRPr="00DD2B4F">
        <w:rPr>
          <w:rFonts w:ascii="Times New Roman" w:eastAsia="Times New Roman" w:hAnsi="Times New Roman" w:cs="Times New Roman"/>
          <w:color w:val="333333"/>
          <w:lang w:eastAsia="bg-BG"/>
        </w:rPr>
        <w:t xml:space="preserve"> лека степен.</w:t>
      </w:r>
      <w:r w:rsidRPr="00DD2B4F">
        <w:rPr>
          <w:rFonts w:ascii="Times New Roman" w:eastAsia="Times New Roman" w:hAnsi="Times New Roman" w:cs="Times New Roman"/>
          <w:color w:val="333333"/>
          <w:lang w:eastAsia="bg-BG"/>
        </w:rPr>
        <w:br/>
        <w:t xml:space="preserve">По </w:t>
      </w:r>
      <w:proofErr w:type="spellStart"/>
      <w:r w:rsidRPr="00DD2B4F">
        <w:rPr>
          <w:rFonts w:ascii="Times New Roman" w:eastAsia="Times New Roman" w:hAnsi="Times New Roman" w:cs="Times New Roman"/>
          <w:color w:val="333333"/>
          <w:lang w:eastAsia="bg-BG"/>
        </w:rPr>
        <w:t>настоящем</w:t>
      </w:r>
      <w:proofErr w:type="spellEnd"/>
      <w:r w:rsidRPr="00DD2B4F">
        <w:rPr>
          <w:rFonts w:ascii="Times New Roman" w:eastAsia="Times New Roman" w:hAnsi="Times New Roman" w:cs="Times New Roman"/>
          <w:color w:val="333333"/>
          <w:lang w:eastAsia="bg-BG"/>
        </w:rPr>
        <w:t xml:space="preserve"> в световен мащаб се използва най-масово </w:t>
      </w:r>
      <w:proofErr w:type="spellStart"/>
      <w:r w:rsidRPr="00DD2B4F">
        <w:rPr>
          <w:rFonts w:ascii="Times New Roman" w:eastAsia="Times New Roman" w:hAnsi="Times New Roman" w:cs="Times New Roman"/>
          <w:color w:val="333333"/>
          <w:lang w:eastAsia="bg-BG"/>
        </w:rPr>
        <w:t>Melarsomine</w:t>
      </w:r>
      <w:proofErr w:type="spellEnd"/>
      <w:r w:rsidRPr="00DD2B4F">
        <w:rPr>
          <w:rFonts w:ascii="Times New Roman" w:eastAsia="Times New Roman" w:hAnsi="Times New Roman" w:cs="Times New Roman"/>
          <w:color w:val="333333"/>
          <w:lang w:eastAsia="bg-BG"/>
        </w:rPr>
        <w:t>, поради високата си ефикасност и ниските странични ефекти.</w:t>
      </w:r>
      <w:r w:rsidRPr="00DD2B4F">
        <w:rPr>
          <w:rFonts w:ascii="Times New Roman" w:eastAsia="Times New Roman" w:hAnsi="Times New Roman" w:cs="Times New Roman"/>
          <w:color w:val="333333"/>
          <w:lang w:eastAsia="bg-BG"/>
        </w:rPr>
        <w:br/>
        <w:t>В зависимост от степента на заболяването, в лечението има известни разлики.</w:t>
      </w:r>
      <w:r w:rsidRPr="00DD2B4F">
        <w:rPr>
          <w:rFonts w:ascii="Times New Roman" w:eastAsia="Times New Roman" w:hAnsi="Times New Roman" w:cs="Times New Roman"/>
          <w:color w:val="333333"/>
          <w:lang w:eastAsia="bg-BG"/>
        </w:rPr>
        <w:br/>
        <w:t xml:space="preserve">      </w:t>
      </w:r>
      <w:r w:rsidRPr="00DD2B4F">
        <w:rPr>
          <w:rFonts w:ascii="Times New Roman" w:eastAsia="Times New Roman" w:hAnsi="Times New Roman" w:cs="Times New Roman"/>
          <w:b/>
          <w:bCs/>
          <w:color w:val="333333"/>
          <w:lang w:eastAsia="bg-BG"/>
        </w:rPr>
        <w:t> </w:t>
      </w:r>
      <w:proofErr w:type="spellStart"/>
      <w:r w:rsidRPr="00DD2B4F">
        <w:rPr>
          <w:rFonts w:ascii="Times New Roman" w:eastAsia="Times New Roman" w:hAnsi="Times New Roman" w:cs="Times New Roman"/>
          <w:b/>
          <w:bCs/>
          <w:color w:val="333333"/>
          <w:lang w:eastAsia="bg-BG"/>
        </w:rPr>
        <w:t>І-ва</w:t>
      </w:r>
      <w:proofErr w:type="spellEnd"/>
      <w:r w:rsidRPr="00DD2B4F">
        <w:rPr>
          <w:rFonts w:ascii="Times New Roman" w:eastAsia="Times New Roman" w:hAnsi="Times New Roman" w:cs="Times New Roman"/>
          <w:b/>
          <w:bCs/>
          <w:color w:val="333333"/>
          <w:lang w:eastAsia="bg-BG"/>
        </w:rPr>
        <w:t xml:space="preserve"> лека степен</w:t>
      </w:r>
      <w:r w:rsidRPr="00DD2B4F">
        <w:rPr>
          <w:rFonts w:ascii="Times New Roman" w:eastAsia="Times New Roman" w:hAnsi="Times New Roman" w:cs="Times New Roman"/>
          <w:color w:val="333333"/>
          <w:lang w:eastAsia="bg-BG"/>
        </w:rPr>
        <w:t xml:space="preserve"> – поставя се </w:t>
      </w:r>
      <w:proofErr w:type="spellStart"/>
      <w:r w:rsidRPr="00DD2B4F">
        <w:rPr>
          <w:rFonts w:ascii="Times New Roman" w:eastAsia="Times New Roman" w:hAnsi="Times New Roman" w:cs="Times New Roman"/>
          <w:color w:val="333333"/>
          <w:lang w:eastAsia="bg-BG"/>
        </w:rPr>
        <w:t>Melarsomine</w:t>
      </w:r>
      <w:proofErr w:type="spellEnd"/>
      <w:r w:rsidRPr="00DD2B4F">
        <w:rPr>
          <w:rFonts w:ascii="Times New Roman" w:eastAsia="Times New Roman" w:hAnsi="Times New Roman" w:cs="Times New Roman"/>
          <w:color w:val="333333"/>
          <w:lang w:eastAsia="bg-BG"/>
        </w:rPr>
        <w:t xml:space="preserve"> в доза 2,5 мг/кг двукратно през 24 часа дълбоко мускулно в </w:t>
      </w:r>
      <w:proofErr w:type="spellStart"/>
      <w:r w:rsidRPr="00DD2B4F">
        <w:rPr>
          <w:rFonts w:ascii="Times New Roman" w:eastAsia="Times New Roman" w:hAnsi="Times New Roman" w:cs="Times New Roman"/>
          <w:color w:val="333333"/>
          <w:lang w:eastAsia="bg-BG"/>
        </w:rPr>
        <w:t>поясната</w:t>
      </w:r>
      <w:proofErr w:type="spellEnd"/>
      <w:r w:rsidRPr="00DD2B4F">
        <w:rPr>
          <w:rFonts w:ascii="Times New Roman" w:eastAsia="Times New Roman" w:hAnsi="Times New Roman" w:cs="Times New Roman"/>
          <w:color w:val="333333"/>
          <w:lang w:eastAsia="bg-BG"/>
        </w:rPr>
        <w:t xml:space="preserve"> мускулатура на ниво 3-5 </w:t>
      </w:r>
      <w:proofErr w:type="spellStart"/>
      <w:r w:rsidRPr="00DD2B4F">
        <w:rPr>
          <w:rFonts w:ascii="Times New Roman" w:eastAsia="Times New Roman" w:hAnsi="Times New Roman" w:cs="Times New Roman"/>
          <w:color w:val="333333"/>
          <w:lang w:eastAsia="bg-BG"/>
        </w:rPr>
        <w:t>поясен</w:t>
      </w:r>
      <w:proofErr w:type="spellEnd"/>
      <w:r w:rsidRPr="00DD2B4F">
        <w:rPr>
          <w:rFonts w:ascii="Times New Roman" w:eastAsia="Times New Roman" w:hAnsi="Times New Roman" w:cs="Times New Roman"/>
          <w:color w:val="333333"/>
          <w:lang w:eastAsia="bg-BG"/>
        </w:rPr>
        <w:t xml:space="preserve"> прешлен. Ограничават се енергичните разходки и тренировки за период от 1 месец. През това време кучето се разхожда умерено на повод.</w:t>
      </w:r>
      <w:r w:rsidRPr="00DD2B4F">
        <w:rPr>
          <w:rFonts w:ascii="Times New Roman" w:eastAsia="Times New Roman" w:hAnsi="Times New Roman" w:cs="Times New Roman"/>
          <w:color w:val="333333"/>
          <w:lang w:eastAsia="bg-BG"/>
        </w:rPr>
        <w:br/>
        <w:t>     </w:t>
      </w:r>
      <w:r w:rsidRPr="00DD2B4F">
        <w:rPr>
          <w:rFonts w:ascii="Times New Roman" w:eastAsia="Times New Roman" w:hAnsi="Times New Roman" w:cs="Times New Roman"/>
          <w:b/>
          <w:bCs/>
          <w:color w:val="333333"/>
          <w:lang w:eastAsia="bg-BG"/>
        </w:rPr>
        <w:t xml:space="preserve"> </w:t>
      </w:r>
      <w:proofErr w:type="spellStart"/>
      <w:r w:rsidRPr="00DD2B4F">
        <w:rPr>
          <w:rFonts w:ascii="Times New Roman" w:eastAsia="Times New Roman" w:hAnsi="Times New Roman" w:cs="Times New Roman"/>
          <w:b/>
          <w:bCs/>
          <w:color w:val="333333"/>
          <w:lang w:eastAsia="bg-BG"/>
        </w:rPr>
        <w:t>ІІ-ра</w:t>
      </w:r>
      <w:proofErr w:type="spellEnd"/>
      <w:r w:rsidRPr="00DD2B4F">
        <w:rPr>
          <w:rFonts w:ascii="Times New Roman" w:eastAsia="Times New Roman" w:hAnsi="Times New Roman" w:cs="Times New Roman"/>
          <w:b/>
          <w:bCs/>
          <w:color w:val="333333"/>
          <w:lang w:eastAsia="bg-BG"/>
        </w:rPr>
        <w:t xml:space="preserve"> умерена степен</w:t>
      </w:r>
      <w:r w:rsidRPr="00DD2B4F">
        <w:rPr>
          <w:rFonts w:ascii="Times New Roman" w:eastAsia="Times New Roman" w:hAnsi="Times New Roman" w:cs="Times New Roman"/>
          <w:color w:val="333333"/>
          <w:lang w:eastAsia="bg-BG"/>
        </w:rPr>
        <w:t xml:space="preserve"> – същото лечение, но с пълно ограничаване на двигателната активност в клетка за период от 1 месец</w:t>
      </w:r>
      <w:r w:rsidRPr="00DD2B4F">
        <w:rPr>
          <w:rFonts w:ascii="Times New Roman" w:eastAsia="Times New Roman" w:hAnsi="Times New Roman" w:cs="Times New Roman"/>
          <w:b/>
          <w:bCs/>
          <w:color w:val="333333"/>
          <w:lang w:eastAsia="bg-BG"/>
        </w:rPr>
        <w:t>.</w:t>
      </w:r>
      <w:r w:rsidRPr="00DD2B4F">
        <w:rPr>
          <w:rFonts w:ascii="Times New Roman" w:eastAsia="Times New Roman" w:hAnsi="Times New Roman" w:cs="Times New Roman"/>
          <w:b/>
          <w:bCs/>
          <w:color w:val="333333"/>
          <w:lang w:eastAsia="bg-BG"/>
        </w:rPr>
        <w:br/>
        <w:t>      ІІІ-та тежка степен</w:t>
      </w:r>
      <w:r w:rsidRPr="00DD2B4F">
        <w:rPr>
          <w:rFonts w:ascii="Times New Roman" w:eastAsia="Times New Roman" w:hAnsi="Times New Roman" w:cs="Times New Roman"/>
          <w:color w:val="333333"/>
          <w:lang w:eastAsia="bg-BG"/>
        </w:rPr>
        <w:t xml:space="preserve"> - ако е необходимо се провежда симптоматично лечение на съпътстващите заболявания. След частично или пълно стабилизиране състоянието на кучето, се поставя една доза </w:t>
      </w:r>
      <w:proofErr w:type="spellStart"/>
      <w:r w:rsidRPr="00DD2B4F">
        <w:rPr>
          <w:rFonts w:ascii="Times New Roman" w:eastAsia="Times New Roman" w:hAnsi="Times New Roman" w:cs="Times New Roman"/>
          <w:color w:val="333333"/>
          <w:lang w:eastAsia="bg-BG"/>
        </w:rPr>
        <w:t>Melarsomine</w:t>
      </w:r>
      <w:proofErr w:type="spellEnd"/>
      <w:r w:rsidRPr="00DD2B4F">
        <w:rPr>
          <w:rFonts w:ascii="Times New Roman" w:eastAsia="Times New Roman" w:hAnsi="Times New Roman" w:cs="Times New Roman"/>
          <w:color w:val="333333"/>
          <w:lang w:eastAsia="bg-BG"/>
        </w:rPr>
        <w:t xml:space="preserve"> от 2,5 мг/кг дълбоко мускулно. Необходимо е стриктно обездвижване в клетка за 1-2 месеца. След 1-2 месеца се прилага пълен курс на лечение с </w:t>
      </w:r>
      <w:proofErr w:type="spellStart"/>
      <w:r w:rsidRPr="00DD2B4F">
        <w:rPr>
          <w:rFonts w:ascii="Times New Roman" w:eastAsia="Times New Roman" w:hAnsi="Times New Roman" w:cs="Times New Roman"/>
          <w:color w:val="333333"/>
          <w:lang w:eastAsia="bg-BG"/>
        </w:rPr>
        <w:t>Melarsomine</w:t>
      </w:r>
      <w:proofErr w:type="spellEnd"/>
      <w:r w:rsidRPr="00DD2B4F">
        <w:rPr>
          <w:rFonts w:ascii="Times New Roman" w:eastAsia="Times New Roman" w:hAnsi="Times New Roman" w:cs="Times New Roman"/>
          <w:color w:val="333333"/>
          <w:lang w:eastAsia="bg-BG"/>
        </w:rPr>
        <w:t xml:space="preserve"> две дози от 2,5 мг/кг дълбоко мускулно през 24 часа и още един месец пълно обездвижване.</w:t>
      </w:r>
      <w:r w:rsidRPr="00DD2B4F">
        <w:rPr>
          <w:rFonts w:ascii="Times New Roman" w:eastAsia="Times New Roman" w:hAnsi="Times New Roman" w:cs="Times New Roman"/>
          <w:color w:val="333333"/>
          <w:lang w:eastAsia="bg-BG"/>
        </w:rPr>
        <w:br/>
      </w:r>
      <w:r>
        <w:rPr>
          <w:rFonts w:ascii="Times New Roman" w:eastAsia="Times New Roman" w:hAnsi="Times New Roman" w:cs="Times New Roman"/>
          <w:b/>
          <w:bCs/>
          <w:color w:val="333333"/>
          <w:lang w:eastAsia="bg-BG"/>
        </w:rPr>
        <w:t>     ІV-та много те</w:t>
      </w:r>
      <w:r w:rsidRPr="00DD2B4F">
        <w:rPr>
          <w:rFonts w:ascii="Times New Roman" w:eastAsia="Times New Roman" w:hAnsi="Times New Roman" w:cs="Times New Roman"/>
          <w:b/>
          <w:bCs/>
          <w:color w:val="333333"/>
          <w:lang w:eastAsia="bg-BG"/>
        </w:rPr>
        <w:t>жка степен</w:t>
      </w:r>
      <w:r w:rsidRPr="00DD2B4F">
        <w:rPr>
          <w:rFonts w:ascii="Times New Roman" w:eastAsia="Times New Roman" w:hAnsi="Times New Roman" w:cs="Times New Roman"/>
          <w:color w:val="333333"/>
          <w:lang w:eastAsia="bg-BG"/>
        </w:rPr>
        <w:t xml:space="preserve"> – преди </w:t>
      </w:r>
      <w:proofErr w:type="spellStart"/>
      <w:r w:rsidRPr="00DD2B4F">
        <w:rPr>
          <w:rFonts w:ascii="Times New Roman" w:eastAsia="Times New Roman" w:hAnsi="Times New Roman" w:cs="Times New Roman"/>
          <w:color w:val="333333"/>
          <w:lang w:eastAsia="bg-BG"/>
        </w:rPr>
        <w:t>адултицидното</w:t>
      </w:r>
      <w:proofErr w:type="spellEnd"/>
      <w:r w:rsidRPr="00DD2B4F">
        <w:rPr>
          <w:rFonts w:ascii="Times New Roman" w:eastAsia="Times New Roman" w:hAnsi="Times New Roman" w:cs="Times New Roman"/>
          <w:color w:val="333333"/>
          <w:lang w:eastAsia="bg-BG"/>
        </w:rPr>
        <w:t xml:space="preserve"> лечение е необходимо хирургично отстраняване на по-голяма част от червеите, запушващи </w:t>
      </w:r>
      <w:proofErr w:type="spellStart"/>
      <w:r w:rsidRPr="00DD2B4F">
        <w:rPr>
          <w:rFonts w:ascii="Times New Roman" w:eastAsia="Times New Roman" w:hAnsi="Times New Roman" w:cs="Times New Roman"/>
          <w:color w:val="333333"/>
          <w:lang w:eastAsia="bg-BG"/>
        </w:rPr>
        <w:t>vena</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cava</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anterior</w:t>
      </w:r>
      <w:proofErr w:type="spellEnd"/>
      <w:r w:rsidRPr="00DD2B4F">
        <w:rPr>
          <w:rFonts w:ascii="Times New Roman" w:eastAsia="Times New Roman" w:hAnsi="Times New Roman" w:cs="Times New Roman"/>
          <w:color w:val="333333"/>
          <w:lang w:eastAsia="bg-BG"/>
        </w:rPr>
        <w:t xml:space="preserve"> и дясното </w:t>
      </w:r>
      <w:proofErr w:type="spellStart"/>
      <w:r w:rsidRPr="00DD2B4F">
        <w:rPr>
          <w:rFonts w:ascii="Times New Roman" w:eastAsia="Times New Roman" w:hAnsi="Times New Roman" w:cs="Times New Roman"/>
          <w:color w:val="333333"/>
          <w:lang w:eastAsia="bg-BG"/>
        </w:rPr>
        <w:t>предсърдие</w:t>
      </w:r>
      <w:proofErr w:type="spellEnd"/>
      <w:r w:rsidRPr="00DD2B4F">
        <w:rPr>
          <w:rFonts w:ascii="Times New Roman" w:eastAsia="Times New Roman" w:hAnsi="Times New Roman" w:cs="Times New Roman"/>
          <w:color w:val="333333"/>
          <w:lang w:eastAsia="bg-BG"/>
        </w:rPr>
        <w:t xml:space="preserve">. Без тази процедура кучето ще умре, въпреки лекарственото лечение. В условията на ветеринарната практика най-изпълним е методът на </w:t>
      </w:r>
      <w:proofErr w:type="spellStart"/>
      <w:r w:rsidRPr="00DD2B4F">
        <w:rPr>
          <w:rFonts w:ascii="Times New Roman" w:eastAsia="Times New Roman" w:hAnsi="Times New Roman" w:cs="Times New Roman"/>
          <w:color w:val="333333"/>
          <w:lang w:eastAsia="bg-BG"/>
        </w:rPr>
        <w:t>Jackson</w:t>
      </w:r>
      <w:proofErr w:type="spellEnd"/>
      <w:r w:rsidRPr="00DD2B4F">
        <w:rPr>
          <w:rFonts w:ascii="Times New Roman" w:eastAsia="Times New Roman" w:hAnsi="Times New Roman" w:cs="Times New Roman"/>
          <w:color w:val="333333"/>
          <w:lang w:eastAsia="bg-BG"/>
        </w:rPr>
        <w:t xml:space="preserve">. Процедурата може да се извърши с местна упойка или леко </w:t>
      </w:r>
      <w:proofErr w:type="spellStart"/>
      <w:r w:rsidRPr="00DD2B4F">
        <w:rPr>
          <w:rFonts w:ascii="Times New Roman" w:eastAsia="Times New Roman" w:hAnsi="Times New Roman" w:cs="Times New Roman"/>
          <w:color w:val="333333"/>
          <w:lang w:eastAsia="bg-BG"/>
        </w:rPr>
        <w:t>седиране</w:t>
      </w:r>
      <w:proofErr w:type="spellEnd"/>
      <w:r w:rsidRPr="00DD2B4F">
        <w:rPr>
          <w:rFonts w:ascii="Times New Roman" w:eastAsia="Times New Roman" w:hAnsi="Times New Roman" w:cs="Times New Roman"/>
          <w:color w:val="333333"/>
          <w:lang w:eastAsia="bg-BG"/>
        </w:rPr>
        <w:t xml:space="preserve">. Обща анестезия обикновено не е необходима поради тежкото състояние на кучето. Кучето трябва да легне на лявата си страна. Областта на дясната </w:t>
      </w:r>
      <w:proofErr w:type="spellStart"/>
      <w:r w:rsidRPr="00DD2B4F">
        <w:rPr>
          <w:rFonts w:ascii="Times New Roman" w:eastAsia="Times New Roman" w:hAnsi="Times New Roman" w:cs="Times New Roman"/>
          <w:color w:val="333333"/>
          <w:lang w:eastAsia="bg-BG"/>
        </w:rPr>
        <w:t>югуларна</w:t>
      </w:r>
      <w:proofErr w:type="spellEnd"/>
      <w:r w:rsidRPr="00DD2B4F">
        <w:rPr>
          <w:rFonts w:ascii="Times New Roman" w:eastAsia="Times New Roman" w:hAnsi="Times New Roman" w:cs="Times New Roman"/>
          <w:color w:val="333333"/>
          <w:lang w:eastAsia="bg-BG"/>
        </w:rPr>
        <w:t xml:space="preserve"> вена се застригва и подготвя за хирургическа интервенция. След кожен разрез над </w:t>
      </w:r>
      <w:proofErr w:type="spellStart"/>
      <w:r w:rsidRPr="00DD2B4F">
        <w:rPr>
          <w:rFonts w:ascii="Times New Roman" w:eastAsia="Times New Roman" w:hAnsi="Times New Roman" w:cs="Times New Roman"/>
          <w:color w:val="333333"/>
          <w:lang w:eastAsia="bg-BG"/>
        </w:rPr>
        <w:t>дисталната</w:t>
      </w:r>
      <w:proofErr w:type="spellEnd"/>
      <w:r w:rsidRPr="00DD2B4F">
        <w:rPr>
          <w:rFonts w:ascii="Times New Roman" w:eastAsia="Times New Roman" w:hAnsi="Times New Roman" w:cs="Times New Roman"/>
          <w:color w:val="333333"/>
          <w:lang w:eastAsia="bg-BG"/>
        </w:rPr>
        <w:t xml:space="preserve"> част на v.</w:t>
      </w:r>
      <w:proofErr w:type="spellStart"/>
      <w:r w:rsidRPr="00DD2B4F">
        <w:rPr>
          <w:rFonts w:ascii="Times New Roman" w:eastAsia="Times New Roman" w:hAnsi="Times New Roman" w:cs="Times New Roman"/>
          <w:color w:val="333333"/>
          <w:lang w:eastAsia="bg-BG"/>
        </w:rPr>
        <w:t>jugularis</w:t>
      </w:r>
      <w:proofErr w:type="spellEnd"/>
      <w:r w:rsidRPr="00DD2B4F">
        <w:rPr>
          <w:rFonts w:ascii="Times New Roman" w:eastAsia="Times New Roman" w:hAnsi="Times New Roman" w:cs="Times New Roman"/>
          <w:color w:val="333333"/>
          <w:lang w:eastAsia="bg-BG"/>
        </w:rPr>
        <w:t xml:space="preserve"> тя се </w:t>
      </w:r>
      <w:proofErr w:type="spellStart"/>
      <w:r w:rsidRPr="00DD2B4F">
        <w:rPr>
          <w:rFonts w:ascii="Times New Roman" w:eastAsia="Times New Roman" w:hAnsi="Times New Roman" w:cs="Times New Roman"/>
          <w:color w:val="333333"/>
          <w:lang w:eastAsia="bg-BG"/>
        </w:rPr>
        <w:t>отпрепарира</w:t>
      </w:r>
      <w:proofErr w:type="spellEnd"/>
      <w:r w:rsidRPr="00DD2B4F">
        <w:rPr>
          <w:rFonts w:ascii="Times New Roman" w:eastAsia="Times New Roman" w:hAnsi="Times New Roman" w:cs="Times New Roman"/>
          <w:color w:val="333333"/>
          <w:lang w:eastAsia="bg-BG"/>
        </w:rPr>
        <w:t xml:space="preserve">. Поставя се хлабава лигатура. </w:t>
      </w:r>
      <w:proofErr w:type="spellStart"/>
      <w:r w:rsidRPr="00DD2B4F">
        <w:rPr>
          <w:rFonts w:ascii="Times New Roman" w:eastAsia="Times New Roman" w:hAnsi="Times New Roman" w:cs="Times New Roman"/>
          <w:color w:val="333333"/>
          <w:lang w:eastAsia="bg-BG"/>
        </w:rPr>
        <w:t>Каудално</w:t>
      </w:r>
      <w:proofErr w:type="spellEnd"/>
      <w:r w:rsidRPr="00DD2B4F">
        <w:rPr>
          <w:rFonts w:ascii="Times New Roman" w:eastAsia="Times New Roman" w:hAnsi="Times New Roman" w:cs="Times New Roman"/>
          <w:color w:val="333333"/>
          <w:lang w:eastAsia="bg-BG"/>
        </w:rPr>
        <w:t xml:space="preserve"> на лигатурата се прави </w:t>
      </w:r>
      <w:proofErr w:type="spellStart"/>
      <w:r w:rsidRPr="00DD2B4F">
        <w:rPr>
          <w:rFonts w:ascii="Times New Roman" w:eastAsia="Times New Roman" w:hAnsi="Times New Roman" w:cs="Times New Roman"/>
          <w:color w:val="333333"/>
          <w:lang w:eastAsia="bg-BG"/>
        </w:rPr>
        <w:t>инцизия</w:t>
      </w:r>
      <w:proofErr w:type="spellEnd"/>
      <w:r w:rsidRPr="00DD2B4F">
        <w:rPr>
          <w:rFonts w:ascii="Times New Roman" w:eastAsia="Times New Roman" w:hAnsi="Times New Roman" w:cs="Times New Roman"/>
          <w:color w:val="333333"/>
          <w:lang w:eastAsia="bg-BG"/>
        </w:rPr>
        <w:t xml:space="preserve"> на вената и лигатурата се притяга. Във вената се вкарва форцепс алигатор с тънко рамо и дължина 20 – 40 см, като през това време вената се притиска леко между палеца и показалеца. При необходимост v.</w:t>
      </w:r>
      <w:proofErr w:type="spellStart"/>
      <w:r w:rsidRPr="00DD2B4F">
        <w:rPr>
          <w:rFonts w:ascii="Times New Roman" w:eastAsia="Times New Roman" w:hAnsi="Times New Roman" w:cs="Times New Roman"/>
          <w:color w:val="333333"/>
          <w:lang w:eastAsia="bg-BG"/>
        </w:rPr>
        <w:t>jugularis</w:t>
      </w:r>
      <w:proofErr w:type="spellEnd"/>
      <w:r w:rsidRPr="00DD2B4F">
        <w:rPr>
          <w:rFonts w:ascii="Times New Roman" w:eastAsia="Times New Roman" w:hAnsi="Times New Roman" w:cs="Times New Roman"/>
          <w:color w:val="333333"/>
          <w:lang w:eastAsia="bg-BG"/>
        </w:rPr>
        <w:t xml:space="preserve"> може да се пристегне временно с хирургическа лента (</w:t>
      </w:r>
      <w:proofErr w:type="spellStart"/>
      <w:r w:rsidRPr="00DD2B4F">
        <w:rPr>
          <w:rFonts w:ascii="Times New Roman" w:eastAsia="Times New Roman" w:hAnsi="Times New Roman" w:cs="Times New Roman"/>
          <w:color w:val="333333"/>
          <w:lang w:eastAsia="bg-BG"/>
        </w:rPr>
        <w:t>umbilical</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tape</w:t>
      </w:r>
      <w:proofErr w:type="spellEnd"/>
      <w:r w:rsidRPr="00DD2B4F">
        <w:rPr>
          <w:rFonts w:ascii="Times New Roman" w:eastAsia="Times New Roman" w:hAnsi="Times New Roman" w:cs="Times New Roman"/>
          <w:color w:val="333333"/>
          <w:lang w:eastAsia="bg-BG"/>
        </w:rPr>
        <w:t xml:space="preserve">). Ако се появи затруднение по пътя на форцепса може внимателно да се изпъне врата на кучето,така че инструмента да премине входа на гръдната кухина. Преди основата на сърцето може да е необходимо насочване на алигатора медиално. Щом се достигне основата на сърцето челюстите на форцепса се отварят леко,форцепса се придвижва леко напред,челюстите се затварят и се изваждат червеите. Със всяко вкарване се хващат 1 – 4 паразита. Това действие се повтаря многократно докато 5-6 опита са неуспешни. Целта е да се извадят 35-40 червея. След отстраняването на паразитите се поставя лигатура и </w:t>
      </w:r>
      <w:proofErr w:type="spellStart"/>
      <w:r w:rsidRPr="00DD2B4F">
        <w:rPr>
          <w:rFonts w:ascii="Times New Roman" w:eastAsia="Times New Roman" w:hAnsi="Times New Roman" w:cs="Times New Roman"/>
          <w:color w:val="333333"/>
          <w:lang w:eastAsia="bg-BG"/>
        </w:rPr>
        <w:t>дистално</w:t>
      </w:r>
      <w:proofErr w:type="spellEnd"/>
      <w:r w:rsidRPr="00DD2B4F">
        <w:rPr>
          <w:rFonts w:ascii="Times New Roman" w:eastAsia="Times New Roman" w:hAnsi="Times New Roman" w:cs="Times New Roman"/>
          <w:color w:val="333333"/>
          <w:lang w:eastAsia="bg-BG"/>
        </w:rPr>
        <w:t xml:space="preserve"> на </w:t>
      </w:r>
      <w:proofErr w:type="spellStart"/>
      <w:r w:rsidRPr="00DD2B4F">
        <w:rPr>
          <w:rFonts w:ascii="Times New Roman" w:eastAsia="Times New Roman" w:hAnsi="Times New Roman" w:cs="Times New Roman"/>
          <w:color w:val="333333"/>
          <w:lang w:eastAsia="bg-BG"/>
        </w:rPr>
        <w:t>инцизията</w:t>
      </w:r>
      <w:proofErr w:type="spellEnd"/>
      <w:r w:rsidRPr="00DD2B4F">
        <w:rPr>
          <w:rFonts w:ascii="Times New Roman" w:eastAsia="Times New Roman" w:hAnsi="Times New Roman" w:cs="Times New Roman"/>
          <w:color w:val="333333"/>
          <w:lang w:eastAsia="bg-BG"/>
        </w:rPr>
        <w:t xml:space="preserve"> на вената. </w:t>
      </w:r>
      <w:proofErr w:type="spellStart"/>
      <w:r w:rsidRPr="00DD2B4F">
        <w:rPr>
          <w:rFonts w:ascii="Times New Roman" w:eastAsia="Times New Roman" w:hAnsi="Times New Roman" w:cs="Times New Roman"/>
          <w:color w:val="333333"/>
          <w:lang w:eastAsia="bg-BG"/>
        </w:rPr>
        <w:t>Подкожието</w:t>
      </w:r>
      <w:proofErr w:type="spellEnd"/>
      <w:r w:rsidRPr="00DD2B4F">
        <w:rPr>
          <w:rFonts w:ascii="Times New Roman" w:eastAsia="Times New Roman" w:hAnsi="Times New Roman" w:cs="Times New Roman"/>
          <w:color w:val="333333"/>
          <w:lang w:eastAsia="bg-BG"/>
        </w:rPr>
        <w:t xml:space="preserve"> и кожния разрез се затварят рутинно. В следващите 24 часа настъпва бързо и трайно подобрение на сърдечната дейност. Кучета с </w:t>
      </w:r>
      <w:proofErr w:type="spellStart"/>
      <w:r w:rsidRPr="00DD2B4F">
        <w:rPr>
          <w:rFonts w:ascii="Times New Roman" w:eastAsia="Times New Roman" w:hAnsi="Times New Roman" w:cs="Times New Roman"/>
          <w:color w:val="333333"/>
          <w:lang w:eastAsia="bg-BG"/>
        </w:rPr>
        <w:t>хипотермия</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асцит</w:t>
      </w:r>
      <w:proofErr w:type="spellEnd"/>
      <w:r w:rsidRPr="00DD2B4F">
        <w:rPr>
          <w:rFonts w:ascii="Times New Roman" w:eastAsia="Times New Roman" w:hAnsi="Times New Roman" w:cs="Times New Roman"/>
          <w:color w:val="333333"/>
          <w:lang w:eastAsia="bg-BG"/>
        </w:rPr>
        <w:t xml:space="preserve"> и централно венозно налягане &gt;20см Н2О преди операцията са с лоша прогноза. Важно е да се знае, че отстраняването на червеите не намалява веднага </w:t>
      </w:r>
      <w:proofErr w:type="spellStart"/>
      <w:r w:rsidRPr="00DD2B4F">
        <w:rPr>
          <w:rFonts w:ascii="Times New Roman" w:eastAsia="Times New Roman" w:hAnsi="Times New Roman" w:cs="Times New Roman"/>
          <w:color w:val="333333"/>
          <w:lang w:eastAsia="bg-BG"/>
        </w:rPr>
        <w:t>следнатоварването</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afterload</w:t>
      </w:r>
      <w:proofErr w:type="spellEnd"/>
      <w:r w:rsidRPr="00DD2B4F">
        <w:rPr>
          <w:rFonts w:ascii="Times New Roman" w:eastAsia="Times New Roman" w:hAnsi="Times New Roman" w:cs="Times New Roman"/>
          <w:color w:val="333333"/>
          <w:lang w:eastAsia="bg-BG"/>
        </w:rPr>
        <w:t xml:space="preserve"> ) на дясната камера (белодробна </w:t>
      </w:r>
      <w:proofErr w:type="spellStart"/>
      <w:r w:rsidRPr="00DD2B4F">
        <w:rPr>
          <w:rFonts w:ascii="Times New Roman" w:eastAsia="Times New Roman" w:hAnsi="Times New Roman" w:cs="Times New Roman"/>
          <w:color w:val="333333"/>
          <w:lang w:eastAsia="bg-BG"/>
        </w:rPr>
        <w:t>хипертензия</w:t>
      </w:r>
      <w:proofErr w:type="spellEnd"/>
      <w:r w:rsidRPr="00DD2B4F">
        <w:rPr>
          <w:rFonts w:ascii="Times New Roman" w:eastAsia="Times New Roman" w:hAnsi="Times New Roman" w:cs="Times New Roman"/>
          <w:color w:val="333333"/>
          <w:lang w:eastAsia="bg-BG"/>
        </w:rPr>
        <w:t xml:space="preserve">) и затова флуидната терапия преди и след хирургията трябва да се следи много внимателно. След стабилизиране на животното, се прилага лечение като при ІІІ-та тежка степен . Възрастни кучета над 9-10-годишна възраст от </w:t>
      </w:r>
      <w:proofErr w:type="spellStart"/>
      <w:r w:rsidRPr="00DD2B4F">
        <w:rPr>
          <w:rFonts w:ascii="Times New Roman" w:eastAsia="Times New Roman" w:hAnsi="Times New Roman" w:cs="Times New Roman"/>
          <w:color w:val="333333"/>
          <w:lang w:eastAsia="bg-BG"/>
        </w:rPr>
        <w:t>І-ва</w:t>
      </w:r>
      <w:proofErr w:type="spellEnd"/>
      <w:r w:rsidRPr="00DD2B4F">
        <w:rPr>
          <w:rFonts w:ascii="Times New Roman" w:eastAsia="Times New Roman" w:hAnsi="Times New Roman" w:cs="Times New Roman"/>
          <w:color w:val="333333"/>
          <w:lang w:eastAsia="bg-BG"/>
        </w:rPr>
        <w:t xml:space="preserve"> и </w:t>
      </w:r>
      <w:proofErr w:type="spellStart"/>
      <w:r w:rsidRPr="00DD2B4F">
        <w:rPr>
          <w:rFonts w:ascii="Times New Roman" w:eastAsia="Times New Roman" w:hAnsi="Times New Roman" w:cs="Times New Roman"/>
          <w:color w:val="333333"/>
          <w:lang w:eastAsia="bg-BG"/>
        </w:rPr>
        <w:t>ІІ-ра</w:t>
      </w:r>
      <w:proofErr w:type="spellEnd"/>
      <w:r w:rsidRPr="00DD2B4F">
        <w:rPr>
          <w:rFonts w:ascii="Times New Roman" w:eastAsia="Times New Roman" w:hAnsi="Times New Roman" w:cs="Times New Roman"/>
          <w:color w:val="333333"/>
          <w:lang w:eastAsia="bg-BG"/>
        </w:rPr>
        <w:t xml:space="preserve"> степен се лекуват като кучетата от ІІІ-та степен. Животни с признаци на бъбречна или чернодробна недостатъчност и клинични признаци </w:t>
      </w:r>
      <w:proofErr w:type="spellStart"/>
      <w:r w:rsidRPr="00DD2B4F">
        <w:rPr>
          <w:rFonts w:ascii="Times New Roman" w:eastAsia="Times New Roman" w:hAnsi="Times New Roman" w:cs="Times New Roman"/>
          <w:color w:val="333333"/>
          <w:lang w:eastAsia="bg-BG"/>
        </w:rPr>
        <w:t>І-ва</w:t>
      </w:r>
      <w:proofErr w:type="spellEnd"/>
      <w:r w:rsidRPr="00DD2B4F">
        <w:rPr>
          <w:rFonts w:ascii="Times New Roman" w:eastAsia="Times New Roman" w:hAnsi="Times New Roman" w:cs="Times New Roman"/>
          <w:color w:val="333333"/>
          <w:lang w:eastAsia="bg-BG"/>
        </w:rPr>
        <w:t xml:space="preserve"> и </w:t>
      </w:r>
      <w:proofErr w:type="spellStart"/>
      <w:r w:rsidRPr="00DD2B4F">
        <w:rPr>
          <w:rFonts w:ascii="Times New Roman" w:eastAsia="Times New Roman" w:hAnsi="Times New Roman" w:cs="Times New Roman"/>
          <w:color w:val="333333"/>
          <w:lang w:eastAsia="bg-BG"/>
        </w:rPr>
        <w:t>ІІ-ра</w:t>
      </w:r>
      <w:proofErr w:type="spellEnd"/>
      <w:r w:rsidRPr="00DD2B4F">
        <w:rPr>
          <w:rFonts w:ascii="Times New Roman" w:eastAsia="Times New Roman" w:hAnsi="Times New Roman" w:cs="Times New Roman"/>
          <w:color w:val="333333"/>
          <w:lang w:eastAsia="bg-BG"/>
        </w:rPr>
        <w:t xml:space="preserve"> степен се лекуват като кучета от ІІІ-та степен .При всяко </w:t>
      </w:r>
      <w:proofErr w:type="spellStart"/>
      <w:r w:rsidRPr="00DD2B4F">
        <w:rPr>
          <w:rFonts w:ascii="Times New Roman" w:eastAsia="Times New Roman" w:hAnsi="Times New Roman" w:cs="Times New Roman"/>
          <w:color w:val="333333"/>
          <w:lang w:eastAsia="bg-BG"/>
        </w:rPr>
        <w:t>адултицидно</w:t>
      </w:r>
      <w:proofErr w:type="spellEnd"/>
      <w:r w:rsidRPr="00DD2B4F">
        <w:rPr>
          <w:rFonts w:ascii="Times New Roman" w:eastAsia="Times New Roman" w:hAnsi="Times New Roman" w:cs="Times New Roman"/>
          <w:color w:val="333333"/>
          <w:lang w:eastAsia="bg-BG"/>
        </w:rPr>
        <w:t xml:space="preserve"> лечение мъртвите паразити могат да предизвикат сериозни усложнения по време на лечението. Колкото по-голям е броят на мъртвите червеи, толкова по-големи са белодробните </w:t>
      </w:r>
      <w:r w:rsidRPr="00DD2B4F">
        <w:rPr>
          <w:rFonts w:ascii="Times New Roman" w:eastAsia="Times New Roman" w:hAnsi="Times New Roman" w:cs="Times New Roman"/>
          <w:color w:val="333333"/>
          <w:lang w:eastAsia="bg-BG"/>
        </w:rPr>
        <w:lastRenderedPageBreak/>
        <w:t xml:space="preserve">изменения предизвикани от тях.Усложненията включват понижена белодробна функция, заради увреждане на </w:t>
      </w:r>
      <w:proofErr w:type="spellStart"/>
      <w:r w:rsidRPr="00DD2B4F">
        <w:rPr>
          <w:rFonts w:ascii="Times New Roman" w:eastAsia="Times New Roman" w:hAnsi="Times New Roman" w:cs="Times New Roman"/>
          <w:color w:val="333333"/>
          <w:lang w:eastAsia="bg-BG"/>
        </w:rPr>
        <w:t>паренхима</w:t>
      </w:r>
      <w:proofErr w:type="spellEnd"/>
      <w:r w:rsidRPr="00DD2B4F">
        <w:rPr>
          <w:rFonts w:ascii="Times New Roman" w:eastAsia="Times New Roman" w:hAnsi="Times New Roman" w:cs="Times New Roman"/>
          <w:color w:val="333333"/>
          <w:lang w:eastAsia="bg-BG"/>
        </w:rPr>
        <w:t xml:space="preserve"> на белия дроб и увреждане на кръвоносните съдове на белия дроб. Често се получават инфаркти, засягащи цели белодробни дялове. При обширна тромбоза и изразходване на факторите на кръвосъсирването може да се развие </w:t>
      </w:r>
      <w:proofErr w:type="spellStart"/>
      <w:r w:rsidRPr="00DD2B4F">
        <w:rPr>
          <w:rFonts w:ascii="Times New Roman" w:eastAsia="Times New Roman" w:hAnsi="Times New Roman" w:cs="Times New Roman"/>
          <w:color w:val="333333"/>
          <w:lang w:eastAsia="bg-BG"/>
        </w:rPr>
        <w:t>дисиминирана</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вътресъдова</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коагулацияПри</w:t>
      </w:r>
      <w:proofErr w:type="spellEnd"/>
      <w:r w:rsidRPr="00DD2B4F">
        <w:rPr>
          <w:rFonts w:ascii="Times New Roman" w:eastAsia="Times New Roman" w:hAnsi="Times New Roman" w:cs="Times New Roman"/>
          <w:color w:val="333333"/>
          <w:lang w:eastAsia="bg-BG"/>
        </w:rPr>
        <w:t xml:space="preserve"> развитие на задух и тежка кашлица след инжектиране на </w:t>
      </w:r>
      <w:proofErr w:type="spellStart"/>
      <w:r w:rsidRPr="00DD2B4F">
        <w:rPr>
          <w:rFonts w:ascii="Times New Roman" w:eastAsia="Times New Roman" w:hAnsi="Times New Roman" w:cs="Times New Roman"/>
          <w:color w:val="333333"/>
          <w:lang w:eastAsia="bg-BG"/>
        </w:rPr>
        <w:t>адултициден</w:t>
      </w:r>
      <w:proofErr w:type="spellEnd"/>
      <w:r w:rsidRPr="00DD2B4F">
        <w:rPr>
          <w:rFonts w:ascii="Times New Roman" w:eastAsia="Times New Roman" w:hAnsi="Times New Roman" w:cs="Times New Roman"/>
          <w:color w:val="333333"/>
          <w:lang w:eastAsia="bg-BG"/>
        </w:rPr>
        <w:t xml:space="preserve"> препарат трябва да се предприемат спешни мерки – бързодействащи кортикостероиди във високи дози (като при шокови състояния), кислородна терапия и пълно обездвижване. Обикновено повечето кучета се подобряват за около 24 часа. При развитие на </w:t>
      </w:r>
      <w:proofErr w:type="spellStart"/>
      <w:r w:rsidRPr="00DD2B4F">
        <w:rPr>
          <w:rFonts w:ascii="Times New Roman" w:eastAsia="Times New Roman" w:hAnsi="Times New Roman" w:cs="Times New Roman"/>
          <w:color w:val="333333"/>
          <w:lang w:eastAsia="bg-BG"/>
        </w:rPr>
        <w:t>дисиминирана</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вътресъдова</w:t>
      </w:r>
      <w:proofErr w:type="spellEnd"/>
      <w:r w:rsidRPr="00DD2B4F">
        <w:rPr>
          <w:rFonts w:ascii="Times New Roman" w:eastAsia="Times New Roman" w:hAnsi="Times New Roman" w:cs="Times New Roman"/>
          <w:color w:val="333333"/>
          <w:lang w:eastAsia="bg-BG"/>
        </w:rPr>
        <w:t xml:space="preserve"> коагулация, прогнозата е лоша. </w:t>
      </w:r>
      <w:r w:rsidRPr="00DD2B4F">
        <w:rPr>
          <w:rFonts w:ascii="Times New Roman" w:eastAsia="Times New Roman" w:hAnsi="Times New Roman" w:cs="Times New Roman"/>
          <w:color w:val="333333"/>
          <w:lang w:eastAsia="bg-BG"/>
        </w:rPr>
        <w:br/>
        <w:t xml:space="preserve">По възможност кортикостероидите преди и след лечението трябва да се избягват. Те не бива да се използват рутинно без нужда, тъй като забавят </w:t>
      </w:r>
      <w:proofErr w:type="spellStart"/>
      <w:r w:rsidRPr="00DD2B4F">
        <w:rPr>
          <w:rFonts w:ascii="Times New Roman" w:eastAsia="Times New Roman" w:hAnsi="Times New Roman" w:cs="Times New Roman"/>
          <w:color w:val="333333"/>
          <w:lang w:eastAsia="bg-BG"/>
        </w:rPr>
        <w:t>лизирането</w:t>
      </w:r>
      <w:proofErr w:type="spellEnd"/>
      <w:r w:rsidRPr="00DD2B4F">
        <w:rPr>
          <w:rFonts w:ascii="Times New Roman" w:eastAsia="Times New Roman" w:hAnsi="Times New Roman" w:cs="Times New Roman"/>
          <w:color w:val="333333"/>
          <w:lang w:eastAsia="bg-BG"/>
        </w:rPr>
        <w:t xml:space="preserve"> и резорбцията на умъртвените червеи от имунната система на животното. Ако е необходимо използването им, кортикостероидите трябва да са с кратко действие и да се прилагат за възможно най-малко време.</w:t>
      </w:r>
      <w:r w:rsidRPr="00DD2B4F">
        <w:rPr>
          <w:rFonts w:ascii="Times New Roman" w:eastAsia="Times New Roman" w:hAnsi="Times New Roman" w:cs="Times New Roman"/>
          <w:color w:val="333333"/>
          <w:lang w:eastAsia="bg-BG"/>
        </w:rPr>
        <w:br/>
        <w:t xml:space="preserve">           В много източници се цитира използването на аспирин за намаляване на страничните ефекти от </w:t>
      </w:r>
      <w:proofErr w:type="spellStart"/>
      <w:r w:rsidRPr="00DD2B4F">
        <w:rPr>
          <w:rFonts w:ascii="Times New Roman" w:eastAsia="Times New Roman" w:hAnsi="Times New Roman" w:cs="Times New Roman"/>
          <w:color w:val="333333"/>
          <w:lang w:eastAsia="bg-BG"/>
        </w:rPr>
        <w:t>адултицидното</w:t>
      </w:r>
      <w:proofErr w:type="spellEnd"/>
      <w:r w:rsidRPr="00DD2B4F">
        <w:rPr>
          <w:rFonts w:ascii="Times New Roman" w:eastAsia="Times New Roman" w:hAnsi="Times New Roman" w:cs="Times New Roman"/>
          <w:color w:val="333333"/>
          <w:lang w:eastAsia="bg-BG"/>
        </w:rPr>
        <w:t xml:space="preserve"> лечение. Според някои автори аспирин в доза 5-10 мг/кг два пъти дневно води до намаляване на </w:t>
      </w:r>
      <w:proofErr w:type="spellStart"/>
      <w:r w:rsidRPr="00DD2B4F">
        <w:rPr>
          <w:rFonts w:ascii="Times New Roman" w:eastAsia="Times New Roman" w:hAnsi="Times New Roman" w:cs="Times New Roman"/>
          <w:color w:val="333333"/>
          <w:lang w:eastAsia="bg-BG"/>
        </w:rPr>
        <w:t>периваскуларните</w:t>
      </w:r>
      <w:proofErr w:type="spellEnd"/>
      <w:r w:rsidRPr="00DD2B4F">
        <w:rPr>
          <w:rFonts w:ascii="Times New Roman" w:eastAsia="Times New Roman" w:hAnsi="Times New Roman" w:cs="Times New Roman"/>
          <w:color w:val="333333"/>
          <w:lang w:eastAsia="bg-BG"/>
        </w:rPr>
        <w:t xml:space="preserve"> инфилтрати в белия дроб, без да се пречи на </w:t>
      </w:r>
      <w:proofErr w:type="spellStart"/>
      <w:r w:rsidRPr="00DD2B4F">
        <w:rPr>
          <w:rFonts w:ascii="Times New Roman" w:eastAsia="Times New Roman" w:hAnsi="Times New Roman" w:cs="Times New Roman"/>
          <w:color w:val="333333"/>
          <w:lang w:eastAsia="bg-BG"/>
        </w:rPr>
        <w:t>лизирането</w:t>
      </w:r>
      <w:proofErr w:type="spellEnd"/>
      <w:r w:rsidRPr="00DD2B4F">
        <w:rPr>
          <w:rFonts w:ascii="Times New Roman" w:eastAsia="Times New Roman" w:hAnsi="Times New Roman" w:cs="Times New Roman"/>
          <w:color w:val="333333"/>
          <w:lang w:eastAsia="bg-BG"/>
        </w:rPr>
        <w:t xml:space="preserve"> и резорбцията на мъртвите червеи. Също се понижава риска от тромбоза на белодробни съдове около мъртви червеи или фрагменти от тях. Според други автори ползата от рутинното даване на аспирин при лечение на </w:t>
      </w:r>
      <w:proofErr w:type="spellStart"/>
      <w:r w:rsidRPr="00DD2B4F">
        <w:rPr>
          <w:rFonts w:ascii="Times New Roman" w:eastAsia="Times New Roman" w:hAnsi="Times New Roman" w:cs="Times New Roman"/>
          <w:color w:val="333333"/>
          <w:lang w:eastAsia="bg-BG"/>
        </w:rPr>
        <w:t>дирофилариоза</w:t>
      </w:r>
      <w:proofErr w:type="spellEnd"/>
      <w:r w:rsidRPr="00DD2B4F">
        <w:rPr>
          <w:rFonts w:ascii="Times New Roman" w:eastAsia="Times New Roman" w:hAnsi="Times New Roman" w:cs="Times New Roman"/>
          <w:color w:val="333333"/>
          <w:lang w:eastAsia="bg-BG"/>
        </w:rPr>
        <w:t xml:space="preserve"> не е обосновано с достатъчно изследвания.</w:t>
      </w:r>
      <w:r w:rsidRPr="00DD2B4F">
        <w:rPr>
          <w:rFonts w:ascii="Times New Roman" w:eastAsia="Times New Roman" w:hAnsi="Times New Roman" w:cs="Times New Roman"/>
          <w:color w:val="333333"/>
          <w:lang w:eastAsia="bg-BG"/>
        </w:rPr>
        <w:br/>
        <w:t xml:space="preserve">На всички кучета след приключване на лечението с </w:t>
      </w:r>
      <w:proofErr w:type="spellStart"/>
      <w:r w:rsidRPr="00DD2B4F">
        <w:rPr>
          <w:rFonts w:ascii="Times New Roman" w:eastAsia="Times New Roman" w:hAnsi="Times New Roman" w:cs="Times New Roman"/>
          <w:color w:val="333333"/>
          <w:lang w:eastAsia="bg-BG"/>
        </w:rPr>
        <w:t>Melarsomine</w:t>
      </w:r>
      <w:proofErr w:type="spellEnd"/>
      <w:r w:rsidRPr="00DD2B4F">
        <w:rPr>
          <w:rFonts w:ascii="Times New Roman" w:eastAsia="Times New Roman" w:hAnsi="Times New Roman" w:cs="Times New Roman"/>
          <w:color w:val="333333"/>
          <w:lang w:eastAsia="bg-BG"/>
        </w:rPr>
        <w:t xml:space="preserve"> се поставя </w:t>
      </w:r>
      <w:proofErr w:type="spellStart"/>
      <w:r w:rsidRPr="00DD2B4F">
        <w:rPr>
          <w:rFonts w:ascii="Times New Roman" w:eastAsia="Times New Roman" w:hAnsi="Times New Roman" w:cs="Times New Roman"/>
          <w:color w:val="333333"/>
          <w:lang w:eastAsia="bg-BG"/>
        </w:rPr>
        <w:t>инжективно</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Ivermectin</w:t>
      </w:r>
      <w:proofErr w:type="spellEnd"/>
      <w:r w:rsidRPr="00DD2B4F">
        <w:rPr>
          <w:rFonts w:ascii="Times New Roman" w:eastAsia="Times New Roman" w:hAnsi="Times New Roman" w:cs="Times New Roman"/>
          <w:color w:val="333333"/>
          <w:lang w:eastAsia="bg-BG"/>
        </w:rPr>
        <w:t xml:space="preserve"> в доза 50 гами/</w:t>
      </w:r>
      <w:proofErr w:type="spellStart"/>
      <w:r w:rsidRPr="00DD2B4F">
        <w:rPr>
          <w:rFonts w:ascii="Times New Roman" w:eastAsia="Times New Roman" w:hAnsi="Times New Roman" w:cs="Times New Roman"/>
          <w:color w:val="333333"/>
          <w:lang w:eastAsia="bg-BG"/>
        </w:rPr>
        <w:t>кg</w:t>
      </w:r>
      <w:proofErr w:type="spellEnd"/>
      <w:r w:rsidRPr="00DD2B4F">
        <w:rPr>
          <w:rFonts w:ascii="Times New Roman" w:eastAsia="Times New Roman" w:hAnsi="Times New Roman" w:cs="Times New Roman"/>
          <w:color w:val="333333"/>
          <w:lang w:eastAsia="bg-BG"/>
        </w:rPr>
        <w:t xml:space="preserve"> подкожно, за да се унищожат останалите в кръвта </w:t>
      </w:r>
      <w:proofErr w:type="spellStart"/>
      <w:r w:rsidRPr="00DD2B4F">
        <w:rPr>
          <w:rFonts w:ascii="Times New Roman" w:eastAsia="Times New Roman" w:hAnsi="Times New Roman" w:cs="Times New Roman"/>
          <w:color w:val="333333"/>
          <w:lang w:eastAsia="bg-BG"/>
        </w:rPr>
        <w:t>микрофиларии</w:t>
      </w:r>
      <w:proofErr w:type="spellEnd"/>
      <w:r w:rsidRPr="00DD2B4F">
        <w:rPr>
          <w:rFonts w:ascii="Times New Roman" w:eastAsia="Times New Roman" w:hAnsi="Times New Roman" w:cs="Times New Roman"/>
          <w:color w:val="333333"/>
          <w:lang w:eastAsia="bg-BG"/>
        </w:rPr>
        <w:t xml:space="preserve">. Две седмици след това се прави тест по </w:t>
      </w:r>
      <w:proofErr w:type="spellStart"/>
      <w:r w:rsidRPr="00DD2B4F">
        <w:rPr>
          <w:rFonts w:ascii="Times New Roman" w:eastAsia="Times New Roman" w:hAnsi="Times New Roman" w:cs="Times New Roman"/>
          <w:color w:val="333333"/>
          <w:lang w:eastAsia="bg-BG"/>
        </w:rPr>
        <w:t>Knott</w:t>
      </w:r>
      <w:proofErr w:type="spellEnd"/>
      <w:r w:rsidRPr="00DD2B4F">
        <w:rPr>
          <w:rFonts w:ascii="Times New Roman" w:eastAsia="Times New Roman" w:hAnsi="Times New Roman" w:cs="Times New Roman"/>
          <w:color w:val="333333"/>
          <w:lang w:eastAsia="bg-BG"/>
        </w:rPr>
        <w:t xml:space="preserve"> и ако е положителен, се повтаря инжектирането на </w:t>
      </w:r>
      <w:proofErr w:type="spellStart"/>
      <w:r w:rsidRPr="00DD2B4F">
        <w:rPr>
          <w:rFonts w:ascii="Times New Roman" w:eastAsia="Times New Roman" w:hAnsi="Times New Roman" w:cs="Times New Roman"/>
          <w:color w:val="333333"/>
          <w:lang w:eastAsia="bg-BG"/>
        </w:rPr>
        <w:t>Ivermectin</w:t>
      </w:r>
      <w:proofErr w:type="spellEnd"/>
      <w:r w:rsidRPr="00DD2B4F">
        <w:rPr>
          <w:rFonts w:ascii="Times New Roman" w:eastAsia="Times New Roman" w:hAnsi="Times New Roman" w:cs="Times New Roman"/>
          <w:color w:val="333333"/>
          <w:lang w:eastAsia="bg-BG"/>
        </w:rPr>
        <w:t xml:space="preserve">. </w:t>
      </w:r>
      <w:r w:rsidRPr="00DD2B4F">
        <w:rPr>
          <w:rFonts w:ascii="Times New Roman" w:eastAsia="Times New Roman" w:hAnsi="Times New Roman" w:cs="Times New Roman"/>
          <w:color w:val="333333"/>
          <w:lang w:eastAsia="bg-BG"/>
        </w:rPr>
        <w:br/>
        <w:t xml:space="preserve">Четири-пет месеца след лечението с </w:t>
      </w:r>
      <w:proofErr w:type="spellStart"/>
      <w:r w:rsidRPr="00DD2B4F">
        <w:rPr>
          <w:rFonts w:ascii="Times New Roman" w:eastAsia="Times New Roman" w:hAnsi="Times New Roman" w:cs="Times New Roman"/>
          <w:color w:val="333333"/>
          <w:lang w:eastAsia="bg-BG"/>
        </w:rPr>
        <w:t>Melarsomine</w:t>
      </w:r>
      <w:proofErr w:type="spellEnd"/>
      <w:r w:rsidRPr="00DD2B4F">
        <w:rPr>
          <w:rFonts w:ascii="Times New Roman" w:eastAsia="Times New Roman" w:hAnsi="Times New Roman" w:cs="Times New Roman"/>
          <w:color w:val="333333"/>
          <w:lang w:eastAsia="bg-BG"/>
        </w:rPr>
        <w:t xml:space="preserve"> е необходимо да се извърши </w:t>
      </w:r>
      <w:proofErr w:type="spellStart"/>
      <w:r w:rsidRPr="00DD2B4F">
        <w:rPr>
          <w:rFonts w:ascii="Times New Roman" w:eastAsia="Times New Roman" w:hAnsi="Times New Roman" w:cs="Times New Roman"/>
          <w:color w:val="333333"/>
          <w:lang w:eastAsia="bg-BG"/>
        </w:rPr>
        <w:t>серологично</w:t>
      </w:r>
      <w:proofErr w:type="spellEnd"/>
      <w:r w:rsidRPr="00DD2B4F">
        <w:rPr>
          <w:rFonts w:ascii="Times New Roman" w:eastAsia="Times New Roman" w:hAnsi="Times New Roman" w:cs="Times New Roman"/>
          <w:color w:val="333333"/>
          <w:lang w:eastAsia="bg-BG"/>
        </w:rPr>
        <w:t xml:space="preserve"> изследване чрез </w:t>
      </w:r>
      <w:proofErr w:type="spellStart"/>
      <w:r w:rsidRPr="00DD2B4F">
        <w:rPr>
          <w:rFonts w:ascii="Times New Roman" w:eastAsia="Times New Roman" w:hAnsi="Times New Roman" w:cs="Times New Roman"/>
          <w:color w:val="333333"/>
          <w:lang w:eastAsia="bg-BG"/>
        </w:rPr>
        <w:t>антигенен</w:t>
      </w:r>
      <w:proofErr w:type="spellEnd"/>
      <w:r w:rsidRPr="00DD2B4F">
        <w:rPr>
          <w:rFonts w:ascii="Times New Roman" w:eastAsia="Times New Roman" w:hAnsi="Times New Roman" w:cs="Times New Roman"/>
          <w:color w:val="333333"/>
          <w:lang w:eastAsia="bg-BG"/>
        </w:rPr>
        <w:t xml:space="preserve"> тест, за да се потвърди унищожаването на всички възрастни паразити.</w:t>
      </w:r>
      <w:r w:rsidRPr="00DD2B4F">
        <w:rPr>
          <w:rFonts w:ascii="Times New Roman" w:eastAsia="Times New Roman" w:hAnsi="Times New Roman" w:cs="Times New Roman"/>
          <w:color w:val="333333"/>
          <w:lang w:eastAsia="bg-BG"/>
        </w:rPr>
        <w:br/>
        <w:t xml:space="preserve">Един месец след лечението с </w:t>
      </w:r>
      <w:proofErr w:type="spellStart"/>
      <w:r w:rsidRPr="00DD2B4F">
        <w:rPr>
          <w:rFonts w:ascii="Times New Roman" w:eastAsia="Times New Roman" w:hAnsi="Times New Roman" w:cs="Times New Roman"/>
          <w:color w:val="333333"/>
          <w:lang w:eastAsia="bg-BG"/>
        </w:rPr>
        <w:t>Melarsomine</w:t>
      </w:r>
      <w:proofErr w:type="spellEnd"/>
      <w:r w:rsidRPr="00DD2B4F">
        <w:rPr>
          <w:rFonts w:ascii="Times New Roman" w:eastAsia="Times New Roman" w:hAnsi="Times New Roman" w:cs="Times New Roman"/>
          <w:color w:val="333333"/>
          <w:lang w:eastAsia="bg-BG"/>
        </w:rPr>
        <w:t xml:space="preserve"> трябва да се започне с профилактика на заболяването, ако кучето се намира в район, стационарен за болестта в сезон, в който има междинни </w:t>
      </w:r>
      <w:proofErr w:type="spellStart"/>
      <w:r w:rsidRPr="00DD2B4F">
        <w:rPr>
          <w:rFonts w:ascii="Times New Roman" w:eastAsia="Times New Roman" w:hAnsi="Times New Roman" w:cs="Times New Roman"/>
          <w:color w:val="333333"/>
          <w:lang w:eastAsia="bg-BG"/>
        </w:rPr>
        <w:t>гостоприемници</w:t>
      </w:r>
      <w:proofErr w:type="spellEnd"/>
      <w:r w:rsidRPr="00DD2B4F">
        <w:rPr>
          <w:rFonts w:ascii="Times New Roman" w:eastAsia="Times New Roman" w:hAnsi="Times New Roman" w:cs="Times New Roman"/>
          <w:color w:val="333333"/>
          <w:lang w:eastAsia="bg-BG"/>
        </w:rPr>
        <w:t xml:space="preserve"> (комари).</w:t>
      </w:r>
      <w:r w:rsidRPr="00DD2B4F">
        <w:rPr>
          <w:rFonts w:ascii="Times New Roman" w:eastAsia="Times New Roman" w:hAnsi="Times New Roman" w:cs="Times New Roman"/>
          <w:color w:val="333333"/>
          <w:lang w:eastAsia="bg-BG"/>
        </w:rPr>
        <w:br/>
        <w:t>             </w:t>
      </w:r>
      <w:r w:rsidRPr="00DD2B4F">
        <w:rPr>
          <w:rFonts w:ascii="Times New Roman" w:eastAsia="Times New Roman" w:hAnsi="Times New Roman" w:cs="Times New Roman"/>
          <w:b/>
          <w:bCs/>
          <w:color w:val="333333"/>
          <w:lang w:eastAsia="bg-BG"/>
        </w:rPr>
        <w:t>Профилактика.</w:t>
      </w:r>
      <w:r w:rsidRPr="00DD2B4F">
        <w:rPr>
          <w:rFonts w:ascii="Times New Roman" w:eastAsia="Times New Roman" w:hAnsi="Times New Roman" w:cs="Times New Roman"/>
          <w:color w:val="333333"/>
          <w:lang w:eastAsia="bg-BG"/>
        </w:rPr>
        <w:t xml:space="preserve"> За профилактика се използват,  препарати, съдържащи </w:t>
      </w:r>
      <w:proofErr w:type="spellStart"/>
      <w:r w:rsidRPr="00DD2B4F">
        <w:rPr>
          <w:rFonts w:ascii="Times New Roman" w:eastAsia="Times New Roman" w:hAnsi="Times New Roman" w:cs="Times New Roman"/>
          <w:color w:val="333333"/>
          <w:lang w:eastAsia="bg-BG"/>
        </w:rPr>
        <w:t>макроциклични</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лактони</w:t>
      </w:r>
      <w:proofErr w:type="spellEnd"/>
      <w:r w:rsidRPr="00DD2B4F">
        <w:rPr>
          <w:rFonts w:ascii="Times New Roman" w:eastAsia="Times New Roman" w:hAnsi="Times New Roman" w:cs="Times New Roman"/>
          <w:color w:val="333333"/>
          <w:lang w:eastAsia="bg-BG"/>
        </w:rPr>
        <w:t xml:space="preserve"> - </w:t>
      </w:r>
      <w:proofErr w:type="spellStart"/>
      <w:r w:rsidRPr="00DD2B4F">
        <w:rPr>
          <w:rFonts w:ascii="Times New Roman" w:eastAsia="Times New Roman" w:hAnsi="Times New Roman" w:cs="Times New Roman"/>
          <w:color w:val="333333"/>
          <w:lang w:eastAsia="bg-BG"/>
        </w:rPr>
        <w:t>Doramectin</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Endectovet</w:t>
      </w:r>
      <w:proofErr w:type="spellEnd"/>
      <w:r w:rsidRPr="00DD2B4F">
        <w:rPr>
          <w:rFonts w:ascii="Times New Roman" w:eastAsia="Times New Roman" w:hAnsi="Times New Roman" w:cs="Times New Roman"/>
          <w:color w:val="333333"/>
          <w:lang w:eastAsia="bg-BG"/>
        </w:rPr>
        <w:t>),  </w:t>
      </w:r>
      <w:proofErr w:type="spellStart"/>
      <w:r w:rsidRPr="00DD2B4F">
        <w:rPr>
          <w:rFonts w:ascii="Times New Roman" w:eastAsia="Times New Roman" w:hAnsi="Times New Roman" w:cs="Times New Roman"/>
          <w:color w:val="333333"/>
          <w:lang w:eastAsia="bg-BG"/>
        </w:rPr>
        <w:t>Ivermectin</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Heartgard</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milbemycin</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oxime</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NexGard</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spectra</w:t>
      </w:r>
      <w:proofErr w:type="spellEnd"/>
      <w:r w:rsidRPr="00DD2B4F">
        <w:rPr>
          <w:rFonts w:ascii="Times New Roman" w:eastAsia="Times New Roman" w:hAnsi="Times New Roman" w:cs="Times New Roman"/>
          <w:color w:val="333333"/>
          <w:lang w:eastAsia="bg-BG"/>
        </w:rPr>
        <w:t>,</w:t>
      </w:r>
      <w:proofErr w:type="spellStart"/>
      <w:r w:rsidRPr="00DD2B4F">
        <w:rPr>
          <w:rFonts w:ascii="Times New Roman" w:eastAsia="Times New Roman" w:hAnsi="Times New Roman" w:cs="Times New Roman"/>
          <w:color w:val="333333"/>
          <w:lang w:eastAsia="bg-BG"/>
        </w:rPr>
        <w:t>Trifexis</w:t>
      </w:r>
      <w:proofErr w:type="spellEnd"/>
      <w:r w:rsidRPr="00DD2B4F">
        <w:rPr>
          <w:rFonts w:ascii="Times New Roman" w:eastAsia="Times New Roman" w:hAnsi="Times New Roman" w:cs="Times New Roman"/>
          <w:color w:val="333333"/>
          <w:lang w:eastAsia="bg-BG"/>
        </w:rPr>
        <w:t>, </w:t>
      </w:r>
      <w:proofErr w:type="spellStart"/>
      <w:r w:rsidRPr="00DD2B4F">
        <w:rPr>
          <w:rFonts w:ascii="Times New Roman" w:eastAsia="Times New Roman" w:hAnsi="Times New Roman" w:cs="Times New Roman"/>
          <w:color w:val="333333"/>
          <w:lang w:eastAsia="bg-BG"/>
        </w:rPr>
        <w:t>Milprazon</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moxidectin</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ProHeart</w:t>
      </w:r>
      <w:proofErr w:type="spellEnd"/>
      <w:r w:rsidRPr="00DD2B4F">
        <w:rPr>
          <w:rFonts w:ascii="Times New Roman" w:eastAsia="Times New Roman" w:hAnsi="Times New Roman" w:cs="Times New Roman"/>
          <w:color w:val="333333"/>
          <w:lang w:eastAsia="bg-BG"/>
        </w:rPr>
        <w:t xml:space="preserve">,ProHeart6), </w:t>
      </w:r>
      <w:proofErr w:type="spellStart"/>
      <w:r w:rsidRPr="00DD2B4F">
        <w:rPr>
          <w:rFonts w:ascii="Times New Roman" w:eastAsia="Times New Roman" w:hAnsi="Times New Roman" w:cs="Times New Roman"/>
          <w:color w:val="333333"/>
          <w:lang w:eastAsia="bg-BG"/>
        </w:rPr>
        <w:t>selamectin</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Stronghold</w:t>
      </w:r>
      <w:proofErr w:type="spellEnd"/>
      <w:r w:rsidRPr="00DD2B4F">
        <w:rPr>
          <w:rFonts w:ascii="Times New Roman" w:eastAsia="Times New Roman" w:hAnsi="Times New Roman" w:cs="Times New Roman"/>
          <w:color w:val="333333"/>
          <w:lang w:eastAsia="bg-BG"/>
        </w:rPr>
        <w:t xml:space="preserve">),    и </w:t>
      </w:r>
      <w:proofErr w:type="spellStart"/>
      <w:r w:rsidRPr="00DD2B4F">
        <w:rPr>
          <w:rFonts w:ascii="Times New Roman" w:eastAsia="Times New Roman" w:hAnsi="Times New Roman" w:cs="Times New Roman"/>
          <w:color w:val="333333"/>
          <w:lang w:eastAsia="bg-BG"/>
        </w:rPr>
        <w:t>пиперазиновото</w:t>
      </w:r>
      <w:proofErr w:type="spellEnd"/>
      <w:r w:rsidRPr="00DD2B4F">
        <w:rPr>
          <w:rFonts w:ascii="Times New Roman" w:eastAsia="Times New Roman" w:hAnsi="Times New Roman" w:cs="Times New Roman"/>
          <w:color w:val="333333"/>
          <w:lang w:eastAsia="bg-BG"/>
        </w:rPr>
        <w:t xml:space="preserve"> производно </w:t>
      </w:r>
      <w:proofErr w:type="spellStart"/>
      <w:r w:rsidRPr="00DD2B4F">
        <w:rPr>
          <w:rFonts w:ascii="Times New Roman" w:eastAsia="Times New Roman" w:hAnsi="Times New Roman" w:cs="Times New Roman"/>
          <w:color w:val="333333"/>
          <w:lang w:eastAsia="bg-BG"/>
        </w:rPr>
        <w:t>diethylcarbamazine</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citrate</w:t>
      </w:r>
      <w:proofErr w:type="spellEnd"/>
      <w:r w:rsidRPr="00DD2B4F">
        <w:rPr>
          <w:rFonts w:ascii="Times New Roman" w:eastAsia="Times New Roman" w:hAnsi="Times New Roman" w:cs="Times New Roman"/>
          <w:color w:val="333333"/>
          <w:lang w:eastAsia="bg-BG"/>
        </w:rPr>
        <w:t xml:space="preserve"> (DEC).</w:t>
      </w:r>
      <w:r w:rsidRPr="00DD2B4F">
        <w:rPr>
          <w:rFonts w:ascii="Times New Roman" w:eastAsia="Times New Roman" w:hAnsi="Times New Roman" w:cs="Times New Roman"/>
          <w:color w:val="333333"/>
          <w:lang w:eastAsia="bg-BG"/>
        </w:rPr>
        <w:br/>
        <w:t>DEC (</w:t>
      </w:r>
      <w:proofErr w:type="spellStart"/>
      <w:r w:rsidRPr="00DD2B4F">
        <w:rPr>
          <w:rFonts w:ascii="Times New Roman" w:eastAsia="Times New Roman" w:hAnsi="Times New Roman" w:cs="Times New Roman"/>
          <w:color w:val="333333"/>
          <w:lang w:eastAsia="bg-BG"/>
        </w:rPr>
        <w:t>Filaribitis</w:t>
      </w:r>
      <w:proofErr w:type="spellEnd"/>
      <w:r w:rsidRPr="00DD2B4F">
        <w:rPr>
          <w:rFonts w:ascii="Times New Roman" w:eastAsia="Times New Roman" w:hAnsi="Times New Roman" w:cs="Times New Roman"/>
          <w:color w:val="333333"/>
          <w:lang w:eastAsia="bg-BG"/>
        </w:rPr>
        <w:t xml:space="preserve">) се използва веднъж дневно по време на целия сезон на комарите и в сравнение с </w:t>
      </w:r>
      <w:proofErr w:type="spellStart"/>
      <w:r w:rsidRPr="00DD2B4F">
        <w:rPr>
          <w:rFonts w:ascii="Times New Roman" w:eastAsia="Times New Roman" w:hAnsi="Times New Roman" w:cs="Times New Roman"/>
          <w:color w:val="333333"/>
          <w:lang w:eastAsia="bg-BG"/>
        </w:rPr>
        <w:t>макроцикличните</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лактони</w:t>
      </w:r>
      <w:proofErr w:type="spellEnd"/>
      <w:r w:rsidRPr="00DD2B4F">
        <w:rPr>
          <w:rFonts w:ascii="Times New Roman" w:eastAsia="Times New Roman" w:hAnsi="Times New Roman" w:cs="Times New Roman"/>
          <w:color w:val="333333"/>
          <w:lang w:eastAsia="bg-BG"/>
        </w:rPr>
        <w:t xml:space="preserve"> не е удобен за употреба. </w:t>
      </w:r>
      <w:r w:rsidRPr="00DD2B4F">
        <w:rPr>
          <w:rFonts w:ascii="Times New Roman" w:eastAsia="Times New Roman" w:hAnsi="Times New Roman" w:cs="Times New Roman"/>
          <w:color w:val="333333"/>
          <w:lang w:eastAsia="bg-BG"/>
        </w:rPr>
        <w:br/>
      </w:r>
      <w:proofErr w:type="spellStart"/>
      <w:r w:rsidRPr="00DD2B4F">
        <w:rPr>
          <w:rFonts w:ascii="Times New Roman" w:eastAsia="Times New Roman" w:hAnsi="Times New Roman" w:cs="Times New Roman"/>
          <w:color w:val="333333"/>
          <w:lang w:eastAsia="bg-BG"/>
        </w:rPr>
        <w:t>Selamectin</w:t>
      </w:r>
      <w:proofErr w:type="spellEnd"/>
      <w:r w:rsidRPr="00DD2B4F">
        <w:rPr>
          <w:rFonts w:ascii="Times New Roman" w:eastAsia="Times New Roman" w:hAnsi="Times New Roman" w:cs="Times New Roman"/>
          <w:color w:val="333333"/>
          <w:lang w:eastAsia="bg-BG"/>
        </w:rPr>
        <w:t xml:space="preserve"> е нов препарат, който се прилага капково върху кожата, което е по-удобно в някои случаи. </w:t>
      </w:r>
      <w:r w:rsidRPr="00DD2B4F">
        <w:rPr>
          <w:rFonts w:ascii="Times New Roman" w:eastAsia="Times New Roman" w:hAnsi="Times New Roman" w:cs="Times New Roman"/>
          <w:color w:val="333333"/>
          <w:lang w:eastAsia="bg-BG"/>
        </w:rPr>
        <w:br/>
        <w:t xml:space="preserve">Нов метод е и подкожното инжектиране на импрегнирани с </w:t>
      </w:r>
      <w:proofErr w:type="spellStart"/>
      <w:r w:rsidRPr="00DD2B4F">
        <w:rPr>
          <w:rFonts w:ascii="Times New Roman" w:eastAsia="Times New Roman" w:hAnsi="Times New Roman" w:cs="Times New Roman"/>
          <w:color w:val="333333"/>
          <w:lang w:eastAsia="bg-BG"/>
        </w:rPr>
        <w:t>moxidectin</w:t>
      </w:r>
      <w:proofErr w:type="spellEnd"/>
      <w:r w:rsidRPr="00DD2B4F">
        <w:rPr>
          <w:rFonts w:ascii="Times New Roman" w:eastAsia="Times New Roman" w:hAnsi="Times New Roman" w:cs="Times New Roman"/>
          <w:color w:val="333333"/>
          <w:lang w:eastAsia="bg-BG"/>
        </w:rPr>
        <w:t xml:space="preserve"> липидни </w:t>
      </w:r>
      <w:proofErr w:type="spellStart"/>
      <w:r w:rsidRPr="00DD2B4F">
        <w:rPr>
          <w:rFonts w:ascii="Times New Roman" w:eastAsia="Times New Roman" w:hAnsi="Times New Roman" w:cs="Times New Roman"/>
          <w:color w:val="333333"/>
          <w:lang w:eastAsia="bg-BG"/>
        </w:rPr>
        <w:t>микросфери</w:t>
      </w:r>
      <w:proofErr w:type="spellEnd"/>
      <w:r w:rsidRPr="00DD2B4F">
        <w:rPr>
          <w:rFonts w:ascii="Times New Roman" w:eastAsia="Times New Roman" w:hAnsi="Times New Roman" w:cs="Times New Roman"/>
          <w:color w:val="333333"/>
          <w:lang w:eastAsia="bg-BG"/>
        </w:rPr>
        <w:t xml:space="preserve">, които отделят активна съставка в продължение на 6 месеца (ProHeart6). </w:t>
      </w:r>
      <w:r w:rsidRPr="00DD2B4F">
        <w:rPr>
          <w:rFonts w:ascii="Times New Roman" w:eastAsia="Times New Roman" w:hAnsi="Times New Roman" w:cs="Times New Roman"/>
          <w:color w:val="333333"/>
          <w:lang w:eastAsia="bg-BG"/>
        </w:rPr>
        <w:br/>
        <w:t xml:space="preserve">От групата на </w:t>
      </w:r>
      <w:proofErr w:type="spellStart"/>
      <w:r w:rsidRPr="00DD2B4F">
        <w:rPr>
          <w:rFonts w:ascii="Times New Roman" w:eastAsia="Times New Roman" w:hAnsi="Times New Roman" w:cs="Times New Roman"/>
          <w:color w:val="333333"/>
          <w:lang w:eastAsia="bg-BG"/>
        </w:rPr>
        <w:t>макроцикличните</w:t>
      </w:r>
      <w:proofErr w:type="spellEnd"/>
      <w:r w:rsidRPr="00DD2B4F">
        <w:rPr>
          <w:rFonts w:ascii="Times New Roman" w:eastAsia="Times New Roman" w:hAnsi="Times New Roman" w:cs="Times New Roman"/>
          <w:color w:val="333333"/>
          <w:lang w:eastAsia="bg-BG"/>
        </w:rPr>
        <w:t xml:space="preserve"> </w:t>
      </w:r>
      <w:proofErr w:type="spellStart"/>
      <w:r w:rsidRPr="00DD2B4F">
        <w:rPr>
          <w:rFonts w:ascii="Times New Roman" w:eastAsia="Times New Roman" w:hAnsi="Times New Roman" w:cs="Times New Roman"/>
          <w:color w:val="333333"/>
          <w:lang w:eastAsia="bg-BG"/>
        </w:rPr>
        <w:t>лактони</w:t>
      </w:r>
      <w:proofErr w:type="spellEnd"/>
      <w:r w:rsidRPr="00DD2B4F">
        <w:rPr>
          <w:rFonts w:ascii="Times New Roman" w:eastAsia="Times New Roman" w:hAnsi="Times New Roman" w:cs="Times New Roman"/>
          <w:color w:val="333333"/>
          <w:lang w:eastAsia="bg-BG"/>
        </w:rPr>
        <w:t xml:space="preserve"> най-широко се използва </w:t>
      </w:r>
      <w:proofErr w:type="spellStart"/>
      <w:r w:rsidRPr="00DD2B4F">
        <w:rPr>
          <w:rFonts w:ascii="Times New Roman" w:eastAsia="Times New Roman" w:hAnsi="Times New Roman" w:cs="Times New Roman"/>
          <w:color w:val="333333"/>
          <w:lang w:eastAsia="bg-BG"/>
        </w:rPr>
        <w:t>Ivermectin</w:t>
      </w:r>
      <w:proofErr w:type="spellEnd"/>
      <w:r w:rsidRPr="00DD2B4F">
        <w:rPr>
          <w:rFonts w:ascii="Times New Roman" w:eastAsia="Times New Roman" w:hAnsi="Times New Roman" w:cs="Times New Roman"/>
          <w:color w:val="333333"/>
          <w:lang w:eastAsia="bg-BG"/>
        </w:rPr>
        <w:t xml:space="preserve"> в доза 50 гами/</w:t>
      </w:r>
      <w:proofErr w:type="spellStart"/>
      <w:r w:rsidRPr="00DD2B4F">
        <w:rPr>
          <w:rFonts w:ascii="Times New Roman" w:eastAsia="Times New Roman" w:hAnsi="Times New Roman" w:cs="Times New Roman"/>
          <w:color w:val="333333"/>
          <w:lang w:eastAsia="bg-BG"/>
        </w:rPr>
        <w:t>кg</w:t>
      </w:r>
      <w:proofErr w:type="spellEnd"/>
      <w:r w:rsidRPr="00DD2B4F">
        <w:rPr>
          <w:rFonts w:ascii="Times New Roman" w:eastAsia="Times New Roman" w:hAnsi="Times New Roman" w:cs="Times New Roman"/>
          <w:color w:val="333333"/>
          <w:lang w:eastAsia="bg-BG"/>
        </w:rPr>
        <w:t xml:space="preserve"> подкожно или перорално веднъж месечно като профилактиката започва 1 месец след началото на сезона на комарите и завършва 1 месец след края на сезона</w:t>
      </w:r>
      <w:r>
        <w:rPr>
          <w:rFonts w:ascii="Times New Roman" w:eastAsia="Times New Roman" w:hAnsi="Times New Roman" w:cs="Times New Roman"/>
          <w:color w:val="333333"/>
          <w:lang w:eastAsia="bg-BG"/>
        </w:rPr>
        <w:t xml:space="preserve">. </w:t>
      </w:r>
      <w:r w:rsidRPr="00DD2B4F">
        <w:rPr>
          <w:rFonts w:ascii="Times New Roman" w:eastAsia="Times New Roman" w:hAnsi="Times New Roman" w:cs="Times New Roman"/>
          <w:color w:val="333333"/>
          <w:lang w:eastAsia="bg-BG"/>
        </w:rPr>
        <w:t xml:space="preserve">На българския пазар единственото перорално средство за профилактика е </w:t>
      </w:r>
      <w:proofErr w:type="spellStart"/>
      <w:r w:rsidRPr="00DD2B4F">
        <w:rPr>
          <w:rFonts w:ascii="Times New Roman" w:eastAsia="Times New Roman" w:hAnsi="Times New Roman" w:cs="Times New Roman"/>
          <w:color w:val="333333"/>
          <w:lang w:eastAsia="bg-BG"/>
        </w:rPr>
        <w:t>Prаzimec-D</w:t>
      </w:r>
      <w:proofErr w:type="spellEnd"/>
      <w:r w:rsidRPr="00DD2B4F">
        <w:rPr>
          <w:rFonts w:ascii="Times New Roman" w:eastAsia="Times New Roman" w:hAnsi="Times New Roman" w:cs="Times New Roman"/>
          <w:color w:val="333333"/>
          <w:lang w:eastAsia="bg-BG"/>
        </w:rPr>
        <w:t xml:space="preserve">. То обаче съдържа </w:t>
      </w:r>
      <w:proofErr w:type="spellStart"/>
      <w:r w:rsidRPr="00DD2B4F">
        <w:rPr>
          <w:rFonts w:ascii="Times New Roman" w:eastAsia="Times New Roman" w:hAnsi="Times New Roman" w:cs="Times New Roman"/>
          <w:color w:val="333333"/>
          <w:lang w:eastAsia="bg-BG"/>
        </w:rPr>
        <w:t>abamectin</w:t>
      </w:r>
      <w:proofErr w:type="spellEnd"/>
      <w:r w:rsidRPr="00DD2B4F">
        <w:rPr>
          <w:rFonts w:ascii="Times New Roman" w:eastAsia="Times New Roman" w:hAnsi="Times New Roman" w:cs="Times New Roman"/>
          <w:color w:val="333333"/>
          <w:lang w:eastAsia="bg-BG"/>
        </w:rPr>
        <w:t>, за който няма данни доколко е ефективен. </w:t>
      </w:r>
      <w:r w:rsidRPr="00DD2B4F">
        <w:rPr>
          <w:rFonts w:ascii="Times New Roman" w:eastAsia="Times New Roman" w:hAnsi="Times New Roman" w:cs="Times New Roman"/>
          <w:color w:val="333333"/>
          <w:lang w:eastAsia="bg-BG"/>
        </w:rPr>
        <w:br/>
        <w:t xml:space="preserve">            Веднъж годишно всички кучета над 6-месечна възраст в стационарни райони е добре да се изследват. Идеалният вариант е </w:t>
      </w:r>
      <w:proofErr w:type="spellStart"/>
      <w:r w:rsidRPr="00DD2B4F">
        <w:rPr>
          <w:rFonts w:ascii="Times New Roman" w:eastAsia="Times New Roman" w:hAnsi="Times New Roman" w:cs="Times New Roman"/>
          <w:color w:val="333333"/>
          <w:lang w:eastAsia="bg-BG"/>
        </w:rPr>
        <w:t>серологично</w:t>
      </w:r>
      <w:proofErr w:type="spellEnd"/>
      <w:r w:rsidRPr="00DD2B4F">
        <w:rPr>
          <w:rFonts w:ascii="Times New Roman" w:eastAsia="Times New Roman" w:hAnsi="Times New Roman" w:cs="Times New Roman"/>
          <w:color w:val="333333"/>
          <w:lang w:eastAsia="bg-BG"/>
        </w:rPr>
        <w:t xml:space="preserve"> изследване, но цената му е ограничаващ фактор. Методът на </w:t>
      </w:r>
      <w:proofErr w:type="spellStart"/>
      <w:r w:rsidRPr="00DD2B4F">
        <w:rPr>
          <w:rFonts w:ascii="Times New Roman" w:eastAsia="Times New Roman" w:hAnsi="Times New Roman" w:cs="Times New Roman"/>
          <w:color w:val="333333"/>
          <w:lang w:eastAsia="bg-BG"/>
        </w:rPr>
        <w:t>Knott</w:t>
      </w:r>
      <w:proofErr w:type="spellEnd"/>
      <w:r w:rsidRPr="00DD2B4F">
        <w:rPr>
          <w:rFonts w:ascii="Times New Roman" w:eastAsia="Times New Roman" w:hAnsi="Times New Roman" w:cs="Times New Roman"/>
          <w:color w:val="333333"/>
          <w:lang w:eastAsia="bg-BG"/>
        </w:rPr>
        <w:t xml:space="preserve"> или дори директното изследване на капка кръв са евтини алтернативи, макар и не със 100 % ефективност. В нашата клиника според платежоспособността на клиента използваме </w:t>
      </w:r>
      <w:proofErr w:type="spellStart"/>
      <w:r w:rsidRPr="00DD2B4F">
        <w:rPr>
          <w:rFonts w:ascii="Times New Roman" w:eastAsia="Times New Roman" w:hAnsi="Times New Roman" w:cs="Times New Roman"/>
          <w:color w:val="333333"/>
          <w:lang w:eastAsia="bg-BG"/>
        </w:rPr>
        <w:t>серологичен</w:t>
      </w:r>
      <w:proofErr w:type="spellEnd"/>
      <w:r w:rsidRPr="00DD2B4F">
        <w:rPr>
          <w:rFonts w:ascii="Times New Roman" w:eastAsia="Times New Roman" w:hAnsi="Times New Roman" w:cs="Times New Roman"/>
          <w:color w:val="333333"/>
          <w:lang w:eastAsia="bg-BG"/>
        </w:rPr>
        <w:t xml:space="preserve"> тест или директно изследване без концентрация. Редно е преди започване на профилактика на куче с неясен статус за </w:t>
      </w:r>
      <w:proofErr w:type="spellStart"/>
      <w:r w:rsidRPr="00DD2B4F">
        <w:rPr>
          <w:rFonts w:ascii="Times New Roman" w:eastAsia="Times New Roman" w:hAnsi="Times New Roman" w:cs="Times New Roman"/>
          <w:color w:val="333333"/>
          <w:lang w:eastAsia="bg-BG"/>
        </w:rPr>
        <w:t>дирофилариоза</w:t>
      </w:r>
      <w:proofErr w:type="spellEnd"/>
      <w:r w:rsidRPr="00DD2B4F">
        <w:rPr>
          <w:rFonts w:ascii="Times New Roman" w:eastAsia="Times New Roman" w:hAnsi="Times New Roman" w:cs="Times New Roman"/>
          <w:color w:val="333333"/>
          <w:lang w:eastAsia="bg-BG"/>
        </w:rPr>
        <w:t xml:space="preserve">, то да бъде проверено за наличие на </w:t>
      </w:r>
      <w:proofErr w:type="spellStart"/>
      <w:r w:rsidRPr="00DD2B4F">
        <w:rPr>
          <w:rFonts w:ascii="Times New Roman" w:eastAsia="Times New Roman" w:hAnsi="Times New Roman" w:cs="Times New Roman"/>
          <w:color w:val="333333"/>
          <w:lang w:eastAsia="bg-BG"/>
        </w:rPr>
        <w:t>микрофиларии</w:t>
      </w:r>
      <w:proofErr w:type="spellEnd"/>
      <w:r w:rsidRPr="00DD2B4F">
        <w:rPr>
          <w:rFonts w:ascii="Times New Roman" w:eastAsia="Times New Roman" w:hAnsi="Times New Roman" w:cs="Times New Roman"/>
          <w:color w:val="333333"/>
          <w:lang w:eastAsia="bg-BG"/>
        </w:rPr>
        <w:t xml:space="preserve"> в кръвта. Около 3-6% от кучетата с </w:t>
      </w:r>
      <w:proofErr w:type="spellStart"/>
      <w:r w:rsidRPr="00DD2B4F">
        <w:rPr>
          <w:rFonts w:ascii="Times New Roman" w:eastAsia="Times New Roman" w:hAnsi="Times New Roman" w:cs="Times New Roman"/>
          <w:color w:val="333333"/>
          <w:lang w:eastAsia="bg-BG"/>
        </w:rPr>
        <w:t>микрофиларии</w:t>
      </w:r>
      <w:proofErr w:type="spellEnd"/>
      <w:r w:rsidRPr="00DD2B4F">
        <w:rPr>
          <w:rFonts w:ascii="Times New Roman" w:eastAsia="Times New Roman" w:hAnsi="Times New Roman" w:cs="Times New Roman"/>
          <w:color w:val="333333"/>
          <w:lang w:eastAsia="bg-BG"/>
        </w:rPr>
        <w:t xml:space="preserve"> получават странични ефекти след прилагане на </w:t>
      </w:r>
      <w:proofErr w:type="spellStart"/>
      <w:r w:rsidRPr="00DD2B4F">
        <w:rPr>
          <w:rFonts w:ascii="Times New Roman" w:eastAsia="Times New Roman" w:hAnsi="Times New Roman" w:cs="Times New Roman"/>
          <w:color w:val="333333"/>
          <w:lang w:eastAsia="bg-BG"/>
        </w:rPr>
        <w:t>ivermectin</w:t>
      </w:r>
      <w:proofErr w:type="spellEnd"/>
      <w:r w:rsidRPr="00DD2B4F">
        <w:rPr>
          <w:rFonts w:ascii="Times New Roman" w:eastAsia="Times New Roman" w:hAnsi="Times New Roman" w:cs="Times New Roman"/>
          <w:color w:val="333333"/>
          <w:lang w:eastAsia="bg-BG"/>
        </w:rPr>
        <w:t xml:space="preserve"> в профилактични дози. При употребата на DEC при кучета с </w:t>
      </w:r>
      <w:proofErr w:type="spellStart"/>
      <w:r w:rsidRPr="00DD2B4F">
        <w:rPr>
          <w:rFonts w:ascii="Times New Roman" w:eastAsia="Times New Roman" w:hAnsi="Times New Roman" w:cs="Times New Roman"/>
          <w:color w:val="333333"/>
          <w:lang w:eastAsia="bg-BG"/>
        </w:rPr>
        <w:t>микрофиларии</w:t>
      </w:r>
      <w:proofErr w:type="spellEnd"/>
      <w:r w:rsidRPr="00DD2B4F">
        <w:rPr>
          <w:rFonts w:ascii="Times New Roman" w:eastAsia="Times New Roman" w:hAnsi="Times New Roman" w:cs="Times New Roman"/>
          <w:color w:val="333333"/>
          <w:lang w:eastAsia="bg-BG"/>
        </w:rPr>
        <w:t xml:space="preserve"> странични ефекти се наблюдават при 16 –20 % . Признаците са на шок, депресия, </w:t>
      </w:r>
      <w:proofErr w:type="spellStart"/>
      <w:r w:rsidRPr="00DD2B4F">
        <w:rPr>
          <w:rFonts w:ascii="Times New Roman" w:eastAsia="Times New Roman" w:hAnsi="Times New Roman" w:cs="Times New Roman"/>
          <w:color w:val="333333"/>
          <w:lang w:eastAsia="bg-BG"/>
        </w:rPr>
        <w:t>хипотермия</w:t>
      </w:r>
      <w:proofErr w:type="spellEnd"/>
      <w:r w:rsidRPr="00DD2B4F">
        <w:rPr>
          <w:rFonts w:ascii="Times New Roman" w:eastAsia="Times New Roman" w:hAnsi="Times New Roman" w:cs="Times New Roman"/>
          <w:color w:val="333333"/>
          <w:lang w:eastAsia="bg-BG"/>
        </w:rPr>
        <w:t xml:space="preserve">, повръщане. С кортикостероиди и течности венозно отшумяват за 12 часа.Тези ефекти се дължат на масовото измиране на голям брой ларви и се срещат главно при кучета с огромен брой </w:t>
      </w:r>
      <w:proofErr w:type="spellStart"/>
      <w:r w:rsidRPr="00DD2B4F">
        <w:rPr>
          <w:rFonts w:ascii="Times New Roman" w:eastAsia="Times New Roman" w:hAnsi="Times New Roman" w:cs="Times New Roman"/>
          <w:color w:val="333333"/>
          <w:lang w:eastAsia="bg-BG"/>
        </w:rPr>
        <w:t>микрофиларии</w:t>
      </w:r>
      <w:proofErr w:type="spellEnd"/>
      <w:r w:rsidRPr="00DD2B4F">
        <w:rPr>
          <w:rFonts w:ascii="Times New Roman" w:eastAsia="Times New Roman" w:hAnsi="Times New Roman" w:cs="Times New Roman"/>
          <w:color w:val="333333"/>
          <w:lang w:eastAsia="bg-BG"/>
        </w:rPr>
        <w:t xml:space="preserve"> в кръвта. Най-податливи са кучета &lt;16кг имащи &gt;10 000 </w:t>
      </w:r>
      <w:proofErr w:type="spellStart"/>
      <w:r w:rsidRPr="00DD2B4F">
        <w:rPr>
          <w:rFonts w:ascii="Times New Roman" w:eastAsia="Times New Roman" w:hAnsi="Times New Roman" w:cs="Times New Roman"/>
          <w:color w:val="333333"/>
          <w:lang w:eastAsia="bg-BG"/>
        </w:rPr>
        <w:t>микрофиларии</w:t>
      </w:r>
      <w:proofErr w:type="spellEnd"/>
      <w:r w:rsidRPr="00DD2B4F">
        <w:rPr>
          <w:rFonts w:ascii="Times New Roman" w:eastAsia="Times New Roman" w:hAnsi="Times New Roman" w:cs="Times New Roman"/>
          <w:color w:val="333333"/>
          <w:lang w:eastAsia="bg-BG"/>
        </w:rPr>
        <w:t xml:space="preserve"> на 1мл кръв.</w:t>
      </w: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p w:rsidR="00DD2B4F" w:rsidRDefault="00DD2B4F" w:rsidP="00DD2B4F">
      <w:pPr>
        <w:jc w:val="both"/>
        <w:rPr>
          <w:rFonts w:ascii="Arial" w:eastAsia="Times New Roman" w:hAnsi="Arial" w:cs="Arial"/>
          <w:color w:val="333333"/>
          <w:sz w:val="18"/>
          <w:szCs w:val="18"/>
          <w:lang w:eastAsia="bg-BG"/>
        </w:rPr>
      </w:pPr>
    </w:p>
    <w:tbl>
      <w:tblPr>
        <w:tblW w:w="9000" w:type="dxa"/>
        <w:jc w:val="center"/>
        <w:tblCellSpacing w:w="15" w:type="dxa"/>
        <w:tblCellMar>
          <w:top w:w="20" w:type="dxa"/>
          <w:left w:w="20" w:type="dxa"/>
          <w:bottom w:w="20" w:type="dxa"/>
          <w:right w:w="20" w:type="dxa"/>
        </w:tblCellMar>
        <w:tblLook w:val="04A0" w:firstRow="1" w:lastRow="0" w:firstColumn="1" w:lastColumn="0" w:noHBand="0" w:noVBand="1"/>
      </w:tblPr>
      <w:tblGrid>
        <w:gridCol w:w="2045"/>
        <w:gridCol w:w="6955"/>
      </w:tblGrid>
      <w:tr w:rsidR="00DD2B4F" w:rsidRPr="00DD2B4F">
        <w:trPr>
          <w:tblCellSpacing w:w="15" w:type="dxa"/>
          <w:jc w:val="center"/>
        </w:trPr>
        <w:tc>
          <w:tcPr>
            <w:tcW w:w="2000" w:type="dxa"/>
            <w:hideMark/>
          </w:tcPr>
          <w:p w:rsidR="00DD2B4F" w:rsidRPr="00DD2B4F" w:rsidRDefault="00DD2B4F" w:rsidP="00DD2B4F">
            <w:pPr>
              <w:spacing w:after="0" w:line="240" w:lineRule="auto"/>
              <w:rPr>
                <w:rFonts w:ascii="Arial" w:eastAsia="Times New Roman" w:hAnsi="Arial" w:cs="Arial"/>
                <w:color w:val="333333"/>
                <w:sz w:val="18"/>
                <w:szCs w:val="18"/>
                <w:lang w:eastAsia="bg-BG"/>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
              <w:gridCol w:w="1690"/>
            </w:tblGrid>
            <w:tr w:rsidR="00DD2B4F" w:rsidRPr="00DD2B4F">
              <w:trPr>
                <w:trHeight w:val="300"/>
                <w:tblCellSpacing w:w="0" w:type="dxa"/>
              </w:trPr>
              <w:tc>
                <w:tcPr>
                  <w:tcW w:w="150" w:type="dxa"/>
                  <w:vAlign w:val="center"/>
                  <w:hideMark/>
                </w:tcPr>
                <w:p w:rsidR="00DD2B4F" w:rsidRPr="00DD2B4F" w:rsidRDefault="00DD2B4F" w:rsidP="00DD2B4F">
                  <w:pPr>
                    <w:spacing w:after="0" w:line="240" w:lineRule="auto"/>
                    <w:rPr>
                      <w:rFonts w:ascii="Arial" w:eastAsia="Times New Roman" w:hAnsi="Arial" w:cs="Arial"/>
                      <w:color w:val="333333"/>
                      <w:sz w:val="18"/>
                      <w:szCs w:val="18"/>
                      <w:lang w:eastAsia="bg-BG"/>
                    </w:rPr>
                  </w:pPr>
                  <w:r>
                    <w:rPr>
                      <w:rFonts w:ascii="Arial" w:eastAsia="Times New Roman" w:hAnsi="Arial" w:cs="Arial"/>
                      <w:noProof/>
                      <w:color w:val="333333"/>
                      <w:sz w:val="18"/>
                      <w:szCs w:val="18"/>
                      <w:lang w:eastAsia="bg-BG"/>
                    </w:rPr>
                    <w:drawing>
                      <wp:inline distT="0" distB="0" distL="0" distR="0" wp14:anchorId="64A6268A" wp14:editId="55217810">
                        <wp:extent cx="82550" cy="82550"/>
                        <wp:effectExtent l="0" t="0" r="0" b="0"/>
                        <wp:docPr id="3" name="Картина 3" descr="http://www.vet-varna.com/share/images/site/arr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t-varna.com/share/images/site/arrow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p>
              </w:tc>
              <w:tc>
                <w:tcPr>
                  <w:tcW w:w="0" w:type="auto"/>
                  <w:vAlign w:val="center"/>
                  <w:hideMark/>
                </w:tcPr>
                <w:p w:rsidR="00DD2B4F" w:rsidRPr="00DD2B4F" w:rsidRDefault="00DD2B4F" w:rsidP="00DD2B4F">
                  <w:pPr>
                    <w:spacing w:before="100" w:beforeAutospacing="1" w:after="100" w:afterAutospacing="1" w:line="240" w:lineRule="auto"/>
                    <w:outlineLvl w:val="0"/>
                    <w:rPr>
                      <w:rFonts w:ascii="Arial" w:eastAsia="Times New Roman" w:hAnsi="Arial" w:cs="Arial"/>
                      <w:b/>
                      <w:bCs/>
                      <w:color w:val="3B64B0"/>
                      <w:kern w:val="36"/>
                      <w:sz w:val="24"/>
                      <w:szCs w:val="24"/>
                      <w:lang w:eastAsia="bg-BG"/>
                    </w:rPr>
                  </w:pPr>
                  <w:proofErr w:type="spellStart"/>
                  <w:r w:rsidRPr="00DD2B4F">
                    <w:rPr>
                      <w:rFonts w:ascii="Arial" w:eastAsia="Times New Roman" w:hAnsi="Arial" w:cs="Arial"/>
                      <w:b/>
                      <w:bCs/>
                      <w:color w:val="3B64B0"/>
                      <w:kern w:val="36"/>
                      <w:sz w:val="24"/>
                      <w:szCs w:val="24"/>
                      <w:lang w:eastAsia="bg-BG"/>
                    </w:rPr>
                    <w:t>Дирофилария</w:t>
                  </w:r>
                  <w:proofErr w:type="spellEnd"/>
                </w:p>
              </w:tc>
            </w:tr>
          </w:tbl>
          <w:p w:rsidR="00DD2B4F" w:rsidRPr="00DD2B4F" w:rsidRDefault="00DD2B4F" w:rsidP="00DD2B4F">
            <w:pPr>
              <w:spacing w:after="0" w:line="240" w:lineRule="auto"/>
              <w:rPr>
                <w:rFonts w:ascii="Arial" w:eastAsia="Times New Roman" w:hAnsi="Arial" w:cs="Arial"/>
                <w:color w:val="333333"/>
                <w:sz w:val="18"/>
                <w:szCs w:val="18"/>
                <w:lang w:eastAsia="bg-BG"/>
              </w:rPr>
            </w:pPr>
            <w:r w:rsidRPr="00DD2B4F">
              <w:rPr>
                <w:rFonts w:ascii="Arial" w:eastAsia="Times New Roman" w:hAnsi="Arial" w:cs="Arial"/>
                <w:color w:val="333333"/>
                <w:sz w:val="18"/>
                <w:szCs w:val="18"/>
                <w:lang w:eastAsia="bg-BG"/>
              </w:rPr>
              <w:t>ДИРОФИЛАРИОЗА ПРИ КУЧЕТО</w:t>
            </w:r>
            <w:r w:rsidRPr="00DD2B4F">
              <w:rPr>
                <w:rFonts w:ascii="Arial" w:eastAsia="Times New Roman" w:hAnsi="Arial" w:cs="Arial"/>
                <w:color w:val="333333"/>
                <w:sz w:val="18"/>
                <w:szCs w:val="18"/>
                <w:lang w:eastAsia="bg-BG"/>
              </w:rPr>
              <w:br/>
            </w:r>
            <w:r w:rsidRPr="00DD2B4F">
              <w:rPr>
                <w:rFonts w:ascii="Arial" w:eastAsia="Times New Roman" w:hAnsi="Arial" w:cs="Arial"/>
                <w:color w:val="333333"/>
                <w:sz w:val="18"/>
                <w:szCs w:val="18"/>
                <w:lang w:eastAsia="bg-BG"/>
              </w:rPr>
              <w:br/>
            </w:r>
            <w:r w:rsidRPr="00DD2B4F">
              <w:rPr>
                <w:rFonts w:ascii="Arial" w:eastAsia="Times New Roman" w:hAnsi="Arial" w:cs="Arial"/>
                <w:color w:val="333333"/>
                <w:sz w:val="18"/>
                <w:szCs w:val="18"/>
                <w:lang w:eastAsia="bg-BG"/>
              </w:rPr>
              <w:br/>
            </w:r>
            <w:r w:rsidRPr="00DD2B4F">
              <w:rPr>
                <w:rFonts w:ascii="Arial" w:eastAsia="Times New Roman" w:hAnsi="Arial" w:cs="Arial"/>
                <w:color w:val="333333"/>
                <w:sz w:val="18"/>
                <w:szCs w:val="18"/>
                <w:lang w:eastAsia="bg-BG"/>
              </w:rPr>
              <w:br/>
            </w:r>
            <w:proofErr w:type="spellStart"/>
            <w:r w:rsidRPr="00DD2B4F">
              <w:rPr>
                <w:rFonts w:ascii="Arial" w:eastAsia="Times New Roman" w:hAnsi="Arial" w:cs="Arial"/>
                <w:color w:val="333333"/>
                <w:sz w:val="18"/>
                <w:szCs w:val="18"/>
                <w:lang w:eastAsia="bg-BG"/>
              </w:rPr>
              <w:t>Дирофилариозата</w:t>
            </w:r>
            <w:proofErr w:type="spellEnd"/>
            <w:r w:rsidRPr="00DD2B4F">
              <w:rPr>
                <w:rFonts w:ascii="Arial" w:eastAsia="Times New Roman" w:hAnsi="Arial" w:cs="Arial"/>
                <w:color w:val="333333"/>
                <w:sz w:val="18"/>
                <w:szCs w:val="18"/>
                <w:lang w:eastAsia="bg-BG"/>
              </w:rPr>
              <w:t xml:space="preserve"> е паразитно заболяване, което се причинява от кръгъл червей ( </w:t>
            </w:r>
            <w:proofErr w:type="spellStart"/>
            <w:r w:rsidRPr="00DD2B4F">
              <w:rPr>
                <w:rFonts w:ascii="Arial" w:eastAsia="Times New Roman" w:hAnsi="Arial" w:cs="Arial"/>
                <w:color w:val="333333"/>
                <w:sz w:val="18"/>
                <w:szCs w:val="18"/>
                <w:lang w:eastAsia="bg-BG"/>
              </w:rPr>
              <w:t>Dirofilaria</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immitis</w:t>
            </w:r>
            <w:proofErr w:type="spellEnd"/>
            <w:r w:rsidRPr="00DD2B4F">
              <w:rPr>
                <w:rFonts w:ascii="Arial" w:eastAsia="Times New Roman" w:hAnsi="Arial" w:cs="Arial"/>
                <w:color w:val="333333"/>
                <w:sz w:val="18"/>
                <w:szCs w:val="18"/>
                <w:lang w:eastAsia="bg-BG"/>
              </w:rPr>
              <w:t xml:space="preserve"> ), развиващ се в кръвоносната система на </w:t>
            </w:r>
            <w:proofErr w:type="spellStart"/>
            <w:r w:rsidRPr="00DD2B4F">
              <w:rPr>
                <w:rFonts w:ascii="Arial" w:eastAsia="Times New Roman" w:hAnsi="Arial" w:cs="Arial"/>
                <w:color w:val="333333"/>
                <w:sz w:val="18"/>
                <w:szCs w:val="18"/>
                <w:lang w:eastAsia="bg-BG"/>
              </w:rPr>
              <w:t>гостоприемника</w:t>
            </w:r>
            <w:proofErr w:type="spellEnd"/>
            <w:r w:rsidRPr="00DD2B4F">
              <w:rPr>
                <w:rFonts w:ascii="Arial" w:eastAsia="Times New Roman" w:hAnsi="Arial" w:cs="Arial"/>
                <w:color w:val="333333"/>
                <w:sz w:val="18"/>
                <w:szCs w:val="18"/>
                <w:lang w:eastAsia="bg-BG"/>
              </w:rPr>
              <w:t xml:space="preserve">. Заболяването се предава чрез </w:t>
            </w:r>
            <w:proofErr w:type="spellStart"/>
            <w:r w:rsidRPr="00DD2B4F">
              <w:rPr>
                <w:rFonts w:ascii="Arial" w:eastAsia="Times New Roman" w:hAnsi="Arial" w:cs="Arial"/>
                <w:color w:val="333333"/>
                <w:sz w:val="18"/>
                <w:szCs w:val="18"/>
                <w:lang w:eastAsia="bg-BG"/>
              </w:rPr>
              <w:t>кръвосмучещи</w:t>
            </w:r>
            <w:proofErr w:type="spellEnd"/>
            <w:r w:rsidRPr="00DD2B4F">
              <w:rPr>
                <w:rFonts w:ascii="Arial" w:eastAsia="Times New Roman" w:hAnsi="Arial" w:cs="Arial"/>
                <w:color w:val="333333"/>
                <w:sz w:val="18"/>
                <w:szCs w:val="18"/>
                <w:lang w:eastAsia="bg-BG"/>
              </w:rPr>
              <w:t xml:space="preserve"> комари или по кръвен път. </w:t>
            </w:r>
            <w:r w:rsidRPr="00DD2B4F">
              <w:rPr>
                <w:rFonts w:ascii="Arial" w:eastAsia="Times New Roman" w:hAnsi="Arial" w:cs="Arial"/>
                <w:color w:val="333333"/>
                <w:sz w:val="18"/>
                <w:szCs w:val="18"/>
                <w:lang w:eastAsia="bg-BG"/>
              </w:rPr>
              <w:br/>
              <w:t xml:space="preserve">Тази </w:t>
            </w:r>
            <w:proofErr w:type="spellStart"/>
            <w:r w:rsidRPr="00DD2B4F">
              <w:rPr>
                <w:rFonts w:ascii="Arial" w:eastAsia="Times New Roman" w:hAnsi="Arial" w:cs="Arial"/>
                <w:color w:val="333333"/>
                <w:sz w:val="18"/>
                <w:szCs w:val="18"/>
                <w:lang w:eastAsia="bg-BG"/>
              </w:rPr>
              <w:t>паразитоза</w:t>
            </w:r>
            <w:proofErr w:type="spellEnd"/>
            <w:r w:rsidRPr="00DD2B4F">
              <w:rPr>
                <w:rFonts w:ascii="Arial" w:eastAsia="Times New Roman" w:hAnsi="Arial" w:cs="Arial"/>
                <w:color w:val="333333"/>
                <w:sz w:val="18"/>
                <w:szCs w:val="18"/>
                <w:lang w:eastAsia="bg-BG"/>
              </w:rPr>
              <w:t xml:space="preserve"> е широко разпространена в топлите средиземноморски страни – Гърция, Италия, Испания, в южните части на САЩ, а и напоследък в България. От 2001 година насам имаме регистрирани средно около 20 случая годишно, доказани с кръвни изследвания, като броят им постоянно се увеличава.</w:t>
            </w:r>
            <w:r w:rsidRPr="00DD2B4F">
              <w:rPr>
                <w:rFonts w:ascii="Arial" w:eastAsia="Times New Roman" w:hAnsi="Arial" w:cs="Arial"/>
                <w:color w:val="333333"/>
                <w:sz w:val="18"/>
                <w:szCs w:val="18"/>
                <w:lang w:eastAsia="bg-BG"/>
              </w:rPr>
              <w:br/>
              <w:t xml:space="preserve">          Особеното при заболяването е, че междинен </w:t>
            </w:r>
            <w:proofErr w:type="spellStart"/>
            <w:r w:rsidRPr="00DD2B4F">
              <w:rPr>
                <w:rFonts w:ascii="Arial" w:eastAsia="Times New Roman" w:hAnsi="Arial" w:cs="Arial"/>
                <w:color w:val="333333"/>
                <w:sz w:val="18"/>
                <w:szCs w:val="18"/>
                <w:lang w:eastAsia="bg-BG"/>
              </w:rPr>
              <w:t>гостоприемник</w:t>
            </w:r>
            <w:proofErr w:type="spellEnd"/>
            <w:r w:rsidRPr="00DD2B4F">
              <w:rPr>
                <w:rFonts w:ascii="Arial" w:eastAsia="Times New Roman" w:hAnsi="Arial" w:cs="Arial"/>
                <w:color w:val="333333"/>
                <w:sz w:val="18"/>
                <w:szCs w:val="18"/>
                <w:lang w:eastAsia="bg-BG"/>
              </w:rPr>
              <w:t xml:space="preserve"> или преносител са комарите. Когато комарите смучат кръв от заразено животно, те поглъщат и </w:t>
            </w:r>
            <w:proofErr w:type="spellStart"/>
            <w:r w:rsidRPr="00DD2B4F">
              <w:rPr>
                <w:rFonts w:ascii="Arial" w:eastAsia="Times New Roman" w:hAnsi="Arial" w:cs="Arial"/>
                <w:color w:val="333333"/>
                <w:sz w:val="18"/>
                <w:szCs w:val="18"/>
                <w:lang w:eastAsia="bg-BG"/>
              </w:rPr>
              <w:t>микрофиларии</w:t>
            </w:r>
            <w:proofErr w:type="spellEnd"/>
            <w:r w:rsidRPr="00DD2B4F">
              <w:rPr>
                <w:rFonts w:ascii="Arial" w:eastAsia="Times New Roman" w:hAnsi="Arial" w:cs="Arial"/>
                <w:color w:val="333333"/>
                <w:sz w:val="18"/>
                <w:szCs w:val="18"/>
                <w:lang w:eastAsia="bg-BG"/>
              </w:rPr>
              <w:t xml:space="preserve"> (млади </w:t>
            </w:r>
            <w:proofErr w:type="spellStart"/>
            <w:r w:rsidRPr="00DD2B4F">
              <w:rPr>
                <w:rFonts w:ascii="Arial" w:eastAsia="Times New Roman" w:hAnsi="Arial" w:cs="Arial"/>
                <w:color w:val="333333"/>
                <w:sz w:val="18"/>
                <w:szCs w:val="18"/>
                <w:lang w:eastAsia="bg-BG"/>
              </w:rPr>
              <w:t>ларвни</w:t>
            </w:r>
            <w:proofErr w:type="spellEnd"/>
            <w:r w:rsidRPr="00DD2B4F">
              <w:rPr>
                <w:rFonts w:ascii="Arial" w:eastAsia="Times New Roman" w:hAnsi="Arial" w:cs="Arial"/>
                <w:color w:val="333333"/>
                <w:sz w:val="18"/>
                <w:szCs w:val="18"/>
                <w:lang w:eastAsia="bg-BG"/>
              </w:rPr>
              <w:t xml:space="preserve"> форми на паразита). После смучейки кръв от здраво животно, комарите впръскват част от стомашното си съдържание и така “инжектират” ларвите в него. Краен </w:t>
            </w:r>
            <w:proofErr w:type="spellStart"/>
            <w:r w:rsidRPr="00DD2B4F">
              <w:rPr>
                <w:rFonts w:ascii="Arial" w:eastAsia="Times New Roman" w:hAnsi="Arial" w:cs="Arial"/>
                <w:color w:val="333333"/>
                <w:sz w:val="18"/>
                <w:szCs w:val="18"/>
                <w:lang w:eastAsia="bg-BG"/>
              </w:rPr>
              <w:t>гостоприемник</w:t>
            </w:r>
            <w:proofErr w:type="spellEnd"/>
            <w:r w:rsidRPr="00DD2B4F">
              <w:rPr>
                <w:rFonts w:ascii="Arial" w:eastAsia="Times New Roman" w:hAnsi="Arial" w:cs="Arial"/>
                <w:color w:val="333333"/>
                <w:sz w:val="18"/>
                <w:szCs w:val="18"/>
                <w:lang w:eastAsia="bg-BG"/>
              </w:rPr>
              <w:t xml:space="preserve"> е кучето. След дълъг инкубационен период от около 6 месеца се развиват възрастни паразити, които живеят в белодробните артерии и сърцето. Червеите са дълги 17-27 см. Колкото по-голям е броят на паразитите толкова по-тежка е болестта. Заболяването се развива бавно и коварно, с клинични признаци като отслабване, лесна умора, задух, кашлица, сърдечен шум и др. Най-уязвими са кучетата отглеждани на открито – кучетата пазачи и ловните кучета. Домашните любимци, живеещи предимно на закрито, също боледуват, но по рядко.</w:t>
            </w:r>
            <w:r w:rsidRPr="00DD2B4F">
              <w:rPr>
                <w:rFonts w:ascii="Arial" w:eastAsia="Times New Roman" w:hAnsi="Arial" w:cs="Arial"/>
                <w:color w:val="333333"/>
                <w:sz w:val="18"/>
                <w:szCs w:val="18"/>
                <w:lang w:eastAsia="bg-BG"/>
              </w:rPr>
              <w:br/>
              <w:t xml:space="preserve">За да бъде поставена точна диагноза са необходими, специфични кръвни изследвания, които могат да бъдат извършени във Ветеринарна амбулатория Филипови или други специализирани клиники. Веднъж годишно всички кучета над 6-месечна възраст в стационарни райони е добре да се изследват.Идеалният вариант е </w:t>
            </w:r>
            <w:proofErr w:type="spellStart"/>
            <w:r w:rsidRPr="00DD2B4F">
              <w:rPr>
                <w:rFonts w:ascii="Arial" w:eastAsia="Times New Roman" w:hAnsi="Arial" w:cs="Arial"/>
                <w:color w:val="333333"/>
                <w:sz w:val="18"/>
                <w:szCs w:val="18"/>
                <w:lang w:eastAsia="bg-BG"/>
              </w:rPr>
              <w:t>антигенно</w:t>
            </w:r>
            <w:proofErr w:type="spellEnd"/>
            <w:r w:rsidRPr="00DD2B4F">
              <w:rPr>
                <w:rFonts w:ascii="Arial" w:eastAsia="Times New Roman" w:hAnsi="Arial" w:cs="Arial"/>
                <w:color w:val="333333"/>
                <w:sz w:val="18"/>
                <w:szCs w:val="18"/>
                <w:lang w:eastAsia="bg-BG"/>
              </w:rPr>
              <w:t xml:space="preserve"> изследване, но цената му е ограничаващ фактор. Изследването с микроскоп (метод на </w:t>
            </w:r>
            <w:proofErr w:type="spellStart"/>
            <w:r w:rsidRPr="00DD2B4F">
              <w:rPr>
                <w:rFonts w:ascii="Arial" w:eastAsia="Times New Roman" w:hAnsi="Arial" w:cs="Arial"/>
                <w:color w:val="333333"/>
                <w:sz w:val="18"/>
                <w:szCs w:val="18"/>
                <w:lang w:eastAsia="bg-BG"/>
              </w:rPr>
              <w:t>Knott</w:t>
            </w:r>
            <w:proofErr w:type="spellEnd"/>
            <w:r w:rsidRPr="00DD2B4F">
              <w:rPr>
                <w:rFonts w:ascii="Arial" w:eastAsia="Times New Roman" w:hAnsi="Arial" w:cs="Arial"/>
                <w:color w:val="333333"/>
                <w:sz w:val="18"/>
                <w:szCs w:val="18"/>
                <w:lang w:eastAsia="bg-BG"/>
              </w:rPr>
              <w:t xml:space="preserve"> или дори директното изследване на капка кръв) е евтина алтернатива, макар и не със 100% ефективност.</w:t>
            </w:r>
            <w:r w:rsidRPr="00DD2B4F">
              <w:rPr>
                <w:rFonts w:ascii="Arial" w:eastAsia="Times New Roman" w:hAnsi="Arial" w:cs="Arial"/>
                <w:color w:val="333333"/>
                <w:sz w:val="18"/>
                <w:szCs w:val="18"/>
                <w:lang w:eastAsia="bg-BG"/>
              </w:rPr>
              <w:br/>
              <w:t xml:space="preserve">Лечението на </w:t>
            </w:r>
            <w:proofErr w:type="spellStart"/>
            <w:r w:rsidRPr="00DD2B4F">
              <w:rPr>
                <w:rFonts w:ascii="Arial" w:eastAsia="Times New Roman" w:hAnsi="Arial" w:cs="Arial"/>
                <w:color w:val="333333"/>
                <w:sz w:val="18"/>
                <w:szCs w:val="18"/>
                <w:lang w:eastAsia="bg-BG"/>
              </w:rPr>
              <w:t>дирофилариозата</w:t>
            </w:r>
            <w:proofErr w:type="spellEnd"/>
            <w:r w:rsidRPr="00DD2B4F">
              <w:rPr>
                <w:rFonts w:ascii="Arial" w:eastAsia="Times New Roman" w:hAnsi="Arial" w:cs="Arial"/>
                <w:color w:val="333333"/>
                <w:sz w:val="18"/>
                <w:szCs w:val="18"/>
                <w:lang w:eastAsia="bg-BG"/>
              </w:rPr>
              <w:t xml:space="preserve"> е трудно и скъпо. В напредналите стадии на заболяването смъртността е голяма въпреки лечението. На българския пазар все още липсват лекарства срещу </w:t>
            </w:r>
            <w:proofErr w:type="spellStart"/>
            <w:r w:rsidRPr="00DD2B4F">
              <w:rPr>
                <w:rFonts w:ascii="Arial" w:eastAsia="Times New Roman" w:hAnsi="Arial" w:cs="Arial"/>
                <w:color w:val="333333"/>
                <w:sz w:val="18"/>
                <w:szCs w:val="18"/>
                <w:lang w:eastAsia="bg-BG"/>
              </w:rPr>
              <w:t>дирофилариозата</w:t>
            </w:r>
            <w:proofErr w:type="spellEnd"/>
            <w:r w:rsidRPr="00DD2B4F">
              <w:rPr>
                <w:rFonts w:ascii="Arial" w:eastAsia="Times New Roman" w:hAnsi="Arial" w:cs="Arial"/>
                <w:color w:val="333333"/>
                <w:sz w:val="18"/>
                <w:szCs w:val="18"/>
                <w:lang w:eastAsia="bg-BG"/>
              </w:rPr>
              <w:t>. Засега се доставят от чужбина и са твърде скъпи.</w:t>
            </w:r>
            <w:r w:rsidRPr="00DD2B4F">
              <w:rPr>
                <w:rFonts w:ascii="Arial" w:eastAsia="Times New Roman" w:hAnsi="Arial" w:cs="Arial"/>
                <w:color w:val="333333"/>
                <w:sz w:val="18"/>
                <w:szCs w:val="18"/>
                <w:lang w:eastAsia="bg-BG"/>
              </w:rPr>
              <w:br/>
              <w:t xml:space="preserve">          Много по-лесна и евтина е профилактиката. Напоследък се появиха доста нови препарати с </w:t>
            </w:r>
            <w:proofErr w:type="spellStart"/>
            <w:r w:rsidRPr="00DD2B4F">
              <w:rPr>
                <w:rFonts w:ascii="Arial" w:eastAsia="Times New Roman" w:hAnsi="Arial" w:cs="Arial"/>
                <w:color w:val="333333"/>
                <w:sz w:val="18"/>
                <w:szCs w:val="18"/>
                <w:lang w:eastAsia="bg-BG"/>
              </w:rPr>
              <w:t>микрофиларицидно</w:t>
            </w:r>
            <w:proofErr w:type="spellEnd"/>
            <w:r w:rsidRPr="00DD2B4F">
              <w:rPr>
                <w:rFonts w:ascii="Arial" w:eastAsia="Times New Roman" w:hAnsi="Arial" w:cs="Arial"/>
                <w:color w:val="333333"/>
                <w:sz w:val="18"/>
                <w:szCs w:val="18"/>
                <w:lang w:eastAsia="bg-BG"/>
              </w:rPr>
              <w:t xml:space="preserve"> действие. Един от тях е </w:t>
            </w:r>
            <w:proofErr w:type="spellStart"/>
            <w:r w:rsidRPr="00DD2B4F">
              <w:rPr>
                <w:rFonts w:ascii="Arial" w:eastAsia="Times New Roman" w:hAnsi="Arial" w:cs="Arial"/>
                <w:color w:val="333333"/>
                <w:sz w:val="18"/>
                <w:szCs w:val="18"/>
                <w:lang w:eastAsia="bg-BG"/>
              </w:rPr>
              <w:t>Ендектовет</w:t>
            </w:r>
            <w:proofErr w:type="spellEnd"/>
            <w:r w:rsidRPr="00DD2B4F">
              <w:rPr>
                <w:rFonts w:ascii="Arial" w:eastAsia="Times New Roman" w:hAnsi="Arial" w:cs="Arial"/>
                <w:color w:val="333333"/>
                <w:sz w:val="18"/>
                <w:szCs w:val="18"/>
                <w:lang w:eastAsia="bg-BG"/>
              </w:rPr>
              <w:t xml:space="preserve">. Той трябва да се използва през топлите месеци (от март до септември), когато има комари веднъж месечно. Много ефикасни са и комбинираните продукти </w:t>
            </w:r>
            <w:proofErr w:type="spellStart"/>
            <w:r w:rsidRPr="00DD2B4F">
              <w:rPr>
                <w:rFonts w:ascii="Arial" w:eastAsia="Times New Roman" w:hAnsi="Arial" w:cs="Arial"/>
                <w:color w:val="333333"/>
                <w:sz w:val="18"/>
                <w:szCs w:val="18"/>
                <w:lang w:eastAsia="bg-BG"/>
              </w:rPr>
              <w:t>NexGard</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Spectra</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Trifexis</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Stronghold</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Milprazon</w:t>
            </w:r>
            <w:proofErr w:type="spellEnd"/>
            <w:r w:rsidRPr="00DD2B4F">
              <w:rPr>
                <w:rFonts w:ascii="Arial" w:eastAsia="Times New Roman" w:hAnsi="Arial" w:cs="Arial"/>
                <w:color w:val="333333"/>
                <w:sz w:val="18"/>
                <w:szCs w:val="18"/>
                <w:lang w:eastAsia="bg-BG"/>
              </w:rPr>
              <w:t xml:space="preserve"> и други.</w:t>
            </w:r>
            <w:r w:rsidRPr="00DD2B4F">
              <w:rPr>
                <w:rFonts w:ascii="Arial" w:eastAsia="Times New Roman" w:hAnsi="Arial" w:cs="Arial"/>
                <w:color w:val="333333"/>
                <w:sz w:val="18"/>
                <w:szCs w:val="18"/>
                <w:lang w:eastAsia="bg-BG"/>
              </w:rPr>
              <w:br/>
              <w:t xml:space="preserve">От медицинска гледна точка преди започването на тази профилактика е задължително да се направи кръвна проба, за да се провери дали кучето вече не е заразено. Това се налага защото около 3 – 6 % от кучетата с </w:t>
            </w:r>
            <w:proofErr w:type="spellStart"/>
            <w:r w:rsidRPr="00DD2B4F">
              <w:rPr>
                <w:rFonts w:ascii="Arial" w:eastAsia="Times New Roman" w:hAnsi="Arial" w:cs="Arial"/>
                <w:color w:val="333333"/>
                <w:sz w:val="18"/>
                <w:szCs w:val="18"/>
                <w:lang w:eastAsia="bg-BG"/>
              </w:rPr>
              <w:t>микрофиларии</w:t>
            </w:r>
            <w:proofErr w:type="spellEnd"/>
            <w:r w:rsidRPr="00DD2B4F">
              <w:rPr>
                <w:rFonts w:ascii="Arial" w:eastAsia="Times New Roman" w:hAnsi="Arial" w:cs="Arial"/>
                <w:color w:val="333333"/>
                <w:sz w:val="18"/>
                <w:szCs w:val="18"/>
                <w:lang w:eastAsia="bg-BG"/>
              </w:rPr>
              <w:t xml:space="preserve"> получават странични ефекти след прилагане на </w:t>
            </w:r>
            <w:proofErr w:type="spellStart"/>
            <w:r w:rsidRPr="00DD2B4F">
              <w:rPr>
                <w:rFonts w:ascii="Arial" w:eastAsia="Times New Roman" w:hAnsi="Arial" w:cs="Arial"/>
                <w:color w:val="333333"/>
                <w:sz w:val="18"/>
                <w:szCs w:val="18"/>
                <w:lang w:eastAsia="bg-BG"/>
              </w:rPr>
              <w:t>ивермектин</w:t>
            </w:r>
            <w:proofErr w:type="spellEnd"/>
            <w:r w:rsidRPr="00DD2B4F">
              <w:rPr>
                <w:rFonts w:ascii="Arial" w:eastAsia="Times New Roman" w:hAnsi="Arial" w:cs="Arial"/>
                <w:color w:val="333333"/>
                <w:sz w:val="18"/>
                <w:szCs w:val="18"/>
                <w:lang w:eastAsia="bg-BG"/>
              </w:rPr>
              <w:t xml:space="preserve"> в профилактични дози.</w:t>
            </w:r>
            <w:r w:rsidRPr="00DD2B4F">
              <w:rPr>
                <w:rFonts w:ascii="Arial" w:eastAsia="Times New Roman" w:hAnsi="Arial" w:cs="Arial"/>
                <w:color w:val="333333"/>
                <w:sz w:val="18"/>
                <w:szCs w:val="18"/>
                <w:lang w:eastAsia="bg-BG"/>
              </w:rPr>
              <w:br/>
              <w:t xml:space="preserve">           Основен фактор в заболяването са възрастните паразити, които се намират в белодробните артерии и дясната част на сърцето. В някои случаи, обаче, отделни паразити могат да предизвикат емболия на артерии в мозъка, окото и други органи, което води до съответните </w:t>
            </w:r>
            <w:proofErr w:type="spellStart"/>
            <w:r w:rsidRPr="00DD2B4F">
              <w:rPr>
                <w:rFonts w:ascii="Arial" w:eastAsia="Times New Roman" w:hAnsi="Arial" w:cs="Arial"/>
                <w:color w:val="333333"/>
                <w:sz w:val="18"/>
                <w:szCs w:val="18"/>
                <w:lang w:eastAsia="bg-BG"/>
              </w:rPr>
              <w:t>органни</w:t>
            </w:r>
            <w:proofErr w:type="spellEnd"/>
            <w:r w:rsidRPr="00DD2B4F">
              <w:rPr>
                <w:rFonts w:ascii="Arial" w:eastAsia="Times New Roman" w:hAnsi="Arial" w:cs="Arial"/>
                <w:color w:val="333333"/>
                <w:sz w:val="18"/>
                <w:szCs w:val="18"/>
                <w:lang w:eastAsia="bg-BG"/>
              </w:rPr>
              <w:t xml:space="preserve"> заболявания. </w:t>
            </w:r>
            <w:r w:rsidRPr="00DD2B4F">
              <w:rPr>
                <w:rFonts w:ascii="Arial" w:eastAsia="Times New Roman" w:hAnsi="Arial" w:cs="Arial"/>
                <w:color w:val="333333"/>
                <w:sz w:val="18"/>
                <w:szCs w:val="18"/>
                <w:lang w:eastAsia="bg-BG"/>
              </w:rPr>
              <w:br/>
              <w:t xml:space="preserve">При механично запушване на </w:t>
            </w:r>
            <w:proofErr w:type="spellStart"/>
            <w:r w:rsidRPr="00DD2B4F">
              <w:rPr>
                <w:rFonts w:ascii="Arial" w:eastAsia="Times New Roman" w:hAnsi="Arial" w:cs="Arial"/>
                <w:color w:val="333333"/>
                <w:sz w:val="18"/>
                <w:szCs w:val="18"/>
                <w:lang w:eastAsia="bg-BG"/>
              </w:rPr>
              <w:t>трикуспидалната</w:t>
            </w:r>
            <w:proofErr w:type="spellEnd"/>
            <w:r w:rsidRPr="00DD2B4F">
              <w:rPr>
                <w:rFonts w:ascii="Arial" w:eastAsia="Times New Roman" w:hAnsi="Arial" w:cs="Arial"/>
                <w:color w:val="333333"/>
                <w:sz w:val="18"/>
                <w:szCs w:val="18"/>
                <w:lang w:eastAsia="bg-BG"/>
              </w:rPr>
              <w:t xml:space="preserve"> клапа или поради развитието на </w:t>
            </w:r>
            <w:proofErr w:type="spellStart"/>
            <w:r w:rsidRPr="00DD2B4F">
              <w:rPr>
                <w:rFonts w:ascii="Arial" w:eastAsia="Times New Roman" w:hAnsi="Arial" w:cs="Arial"/>
                <w:color w:val="333333"/>
                <w:sz w:val="18"/>
                <w:szCs w:val="18"/>
                <w:lang w:eastAsia="bg-BG"/>
              </w:rPr>
              <w:t>cor</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pulmonale</w:t>
            </w:r>
            <w:proofErr w:type="spellEnd"/>
            <w:r w:rsidRPr="00DD2B4F">
              <w:rPr>
                <w:rFonts w:ascii="Arial" w:eastAsia="Times New Roman" w:hAnsi="Arial" w:cs="Arial"/>
                <w:color w:val="333333"/>
                <w:sz w:val="18"/>
                <w:szCs w:val="18"/>
                <w:lang w:eastAsia="bg-BG"/>
              </w:rPr>
              <w:t xml:space="preserve"> се развиват признаци на </w:t>
            </w:r>
            <w:proofErr w:type="spellStart"/>
            <w:r w:rsidRPr="00DD2B4F">
              <w:rPr>
                <w:rFonts w:ascii="Arial" w:eastAsia="Times New Roman" w:hAnsi="Arial" w:cs="Arial"/>
                <w:color w:val="333333"/>
                <w:sz w:val="18"/>
                <w:szCs w:val="18"/>
                <w:lang w:eastAsia="bg-BG"/>
              </w:rPr>
              <w:t>дясностранна</w:t>
            </w:r>
            <w:proofErr w:type="spellEnd"/>
            <w:r w:rsidRPr="00DD2B4F">
              <w:rPr>
                <w:rFonts w:ascii="Arial" w:eastAsia="Times New Roman" w:hAnsi="Arial" w:cs="Arial"/>
                <w:color w:val="333333"/>
                <w:sz w:val="18"/>
                <w:szCs w:val="18"/>
                <w:lang w:eastAsia="bg-BG"/>
              </w:rPr>
              <w:t xml:space="preserve"> сърдечна недостатъчност. При </w:t>
            </w:r>
            <w:proofErr w:type="spellStart"/>
            <w:r w:rsidRPr="00DD2B4F">
              <w:rPr>
                <w:rFonts w:ascii="Arial" w:eastAsia="Times New Roman" w:hAnsi="Arial" w:cs="Arial"/>
                <w:color w:val="333333"/>
                <w:sz w:val="18"/>
                <w:szCs w:val="18"/>
                <w:lang w:eastAsia="bg-BG"/>
              </w:rPr>
              <w:t>аускултация</w:t>
            </w:r>
            <w:proofErr w:type="spellEnd"/>
            <w:r w:rsidRPr="00DD2B4F">
              <w:rPr>
                <w:rFonts w:ascii="Arial" w:eastAsia="Times New Roman" w:hAnsi="Arial" w:cs="Arial"/>
                <w:color w:val="333333"/>
                <w:sz w:val="18"/>
                <w:szCs w:val="18"/>
                <w:lang w:eastAsia="bg-BG"/>
              </w:rPr>
              <w:t xml:space="preserve"> се чуват ненормални белодробни шумове (най-често влажни хрипове), по-силен и често разцепен втори сърдечен тон, сърдечен шум, свързан с </w:t>
            </w:r>
            <w:proofErr w:type="spellStart"/>
            <w:r w:rsidRPr="00DD2B4F">
              <w:rPr>
                <w:rFonts w:ascii="Arial" w:eastAsia="Times New Roman" w:hAnsi="Arial" w:cs="Arial"/>
                <w:color w:val="333333"/>
                <w:sz w:val="18"/>
                <w:szCs w:val="18"/>
                <w:lang w:eastAsia="bg-BG"/>
              </w:rPr>
              <w:t>трикуспидалната</w:t>
            </w:r>
            <w:proofErr w:type="spellEnd"/>
            <w:r w:rsidRPr="00DD2B4F">
              <w:rPr>
                <w:rFonts w:ascii="Arial" w:eastAsia="Times New Roman" w:hAnsi="Arial" w:cs="Arial"/>
                <w:color w:val="333333"/>
                <w:sz w:val="18"/>
                <w:szCs w:val="18"/>
                <w:lang w:eastAsia="bg-BG"/>
              </w:rPr>
              <w:t xml:space="preserve"> клапа, сърдечни аритмии. Може да се наблюдава </w:t>
            </w:r>
            <w:proofErr w:type="spellStart"/>
            <w:r w:rsidRPr="00DD2B4F">
              <w:rPr>
                <w:rFonts w:ascii="Arial" w:eastAsia="Times New Roman" w:hAnsi="Arial" w:cs="Arial"/>
                <w:color w:val="333333"/>
                <w:sz w:val="18"/>
                <w:szCs w:val="18"/>
                <w:lang w:eastAsia="bg-BG"/>
              </w:rPr>
              <w:t>асцит</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хепатомегалия</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иктерус</w:t>
            </w:r>
            <w:proofErr w:type="spellEnd"/>
            <w:r w:rsidRPr="00DD2B4F">
              <w:rPr>
                <w:rFonts w:ascii="Arial" w:eastAsia="Times New Roman" w:hAnsi="Arial" w:cs="Arial"/>
                <w:color w:val="333333"/>
                <w:sz w:val="18"/>
                <w:szCs w:val="18"/>
                <w:lang w:eastAsia="bg-BG"/>
              </w:rPr>
              <w:t xml:space="preserve">, чернодробна и бъбречна </w:t>
            </w:r>
            <w:proofErr w:type="spellStart"/>
            <w:r w:rsidRPr="00DD2B4F">
              <w:rPr>
                <w:rFonts w:ascii="Arial" w:eastAsia="Times New Roman" w:hAnsi="Arial" w:cs="Arial"/>
                <w:color w:val="333333"/>
                <w:sz w:val="18"/>
                <w:szCs w:val="18"/>
                <w:lang w:eastAsia="bg-BG"/>
              </w:rPr>
              <w:t>дисфункция</w:t>
            </w:r>
            <w:proofErr w:type="spellEnd"/>
            <w:r w:rsidRPr="00DD2B4F">
              <w:rPr>
                <w:rFonts w:ascii="Arial" w:eastAsia="Times New Roman" w:hAnsi="Arial" w:cs="Arial"/>
                <w:color w:val="333333"/>
                <w:sz w:val="18"/>
                <w:szCs w:val="18"/>
                <w:lang w:eastAsia="bg-BG"/>
              </w:rPr>
              <w:t xml:space="preserve">. При </w:t>
            </w:r>
            <w:r w:rsidRPr="00DD2B4F">
              <w:rPr>
                <w:rFonts w:ascii="Arial" w:eastAsia="Times New Roman" w:hAnsi="Arial" w:cs="Arial"/>
                <w:color w:val="333333"/>
                <w:sz w:val="18"/>
                <w:szCs w:val="18"/>
                <w:lang w:eastAsia="bg-BG"/>
              </w:rPr>
              <w:lastRenderedPageBreak/>
              <w:t xml:space="preserve">запушване на </w:t>
            </w:r>
            <w:proofErr w:type="spellStart"/>
            <w:r w:rsidRPr="00DD2B4F">
              <w:rPr>
                <w:rFonts w:ascii="Arial" w:eastAsia="Times New Roman" w:hAnsi="Arial" w:cs="Arial"/>
                <w:color w:val="333333"/>
                <w:sz w:val="18"/>
                <w:szCs w:val="18"/>
                <w:lang w:eastAsia="bg-BG"/>
              </w:rPr>
              <w:t>vena</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cava</w:t>
            </w:r>
            <w:proofErr w:type="spellEnd"/>
            <w:r w:rsidRPr="00DD2B4F">
              <w:rPr>
                <w:rFonts w:ascii="Arial" w:eastAsia="Times New Roman" w:hAnsi="Arial" w:cs="Arial"/>
                <w:color w:val="333333"/>
                <w:sz w:val="18"/>
                <w:szCs w:val="18"/>
                <w:lang w:eastAsia="bg-BG"/>
              </w:rPr>
              <w:t xml:space="preserve"> от паразити, което се получава при повече от 60 възрастни червея, много често се развива разширяване на </w:t>
            </w:r>
            <w:proofErr w:type="spellStart"/>
            <w:r w:rsidRPr="00DD2B4F">
              <w:rPr>
                <w:rFonts w:ascii="Arial" w:eastAsia="Times New Roman" w:hAnsi="Arial" w:cs="Arial"/>
                <w:color w:val="333333"/>
                <w:sz w:val="18"/>
                <w:szCs w:val="18"/>
                <w:lang w:eastAsia="bg-BG"/>
              </w:rPr>
              <w:t>югуларните</w:t>
            </w:r>
            <w:proofErr w:type="spellEnd"/>
            <w:r w:rsidRPr="00DD2B4F">
              <w:rPr>
                <w:rFonts w:ascii="Arial" w:eastAsia="Times New Roman" w:hAnsi="Arial" w:cs="Arial"/>
                <w:color w:val="333333"/>
                <w:sz w:val="18"/>
                <w:szCs w:val="18"/>
                <w:lang w:eastAsia="bg-BG"/>
              </w:rPr>
              <w:t xml:space="preserve"> вени и пулсации на </w:t>
            </w:r>
            <w:proofErr w:type="spellStart"/>
            <w:r w:rsidRPr="00DD2B4F">
              <w:rPr>
                <w:rFonts w:ascii="Arial" w:eastAsia="Times New Roman" w:hAnsi="Arial" w:cs="Arial"/>
                <w:color w:val="333333"/>
                <w:sz w:val="18"/>
                <w:szCs w:val="18"/>
                <w:lang w:eastAsia="bg-BG"/>
              </w:rPr>
              <w:t>югуларните</w:t>
            </w:r>
            <w:proofErr w:type="spellEnd"/>
            <w:r w:rsidRPr="00DD2B4F">
              <w:rPr>
                <w:rFonts w:ascii="Arial" w:eastAsia="Times New Roman" w:hAnsi="Arial" w:cs="Arial"/>
                <w:color w:val="333333"/>
                <w:sz w:val="18"/>
                <w:szCs w:val="18"/>
                <w:lang w:eastAsia="bg-BG"/>
              </w:rPr>
              <w:t xml:space="preserve"> вени (ретрограден венозен пулс), </w:t>
            </w:r>
            <w:proofErr w:type="spellStart"/>
            <w:r w:rsidRPr="00DD2B4F">
              <w:rPr>
                <w:rFonts w:ascii="Arial" w:eastAsia="Times New Roman" w:hAnsi="Arial" w:cs="Arial"/>
                <w:color w:val="333333"/>
                <w:sz w:val="18"/>
                <w:szCs w:val="18"/>
                <w:lang w:eastAsia="bg-BG"/>
              </w:rPr>
              <w:t>дисиминирана</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вътресъдова</w:t>
            </w:r>
            <w:proofErr w:type="spellEnd"/>
            <w:r w:rsidRPr="00DD2B4F">
              <w:rPr>
                <w:rFonts w:ascii="Arial" w:eastAsia="Times New Roman" w:hAnsi="Arial" w:cs="Arial"/>
                <w:color w:val="333333"/>
                <w:sz w:val="18"/>
                <w:szCs w:val="18"/>
                <w:lang w:eastAsia="bg-BG"/>
              </w:rPr>
              <w:t xml:space="preserve"> коагулация и смърт до 24-72 часа, вследствие на </w:t>
            </w:r>
            <w:proofErr w:type="spellStart"/>
            <w:r w:rsidRPr="00DD2B4F">
              <w:rPr>
                <w:rFonts w:ascii="Arial" w:eastAsia="Times New Roman" w:hAnsi="Arial" w:cs="Arial"/>
                <w:color w:val="333333"/>
                <w:sz w:val="18"/>
                <w:szCs w:val="18"/>
                <w:lang w:eastAsia="bg-BG"/>
              </w:rPr>
              <w:t>кардиогенен</w:t>
            </w:r>
            <w:proofErr w:type="spellEnd"/>
            <w:r w:rsidRPr="00DD2B4F">
              <w:rPr>
                <w:rFonts w:ascii="Arial" w:eastAsia="Times New Roman" w:hAnsi="Arial" w:cs="Arial"/>
                <w:color w:val="333333"/>
                <w:sz w:val="18"/>
                <w:szCs w:val="18"/>
                <w:lang w:eastAsia="bg-BG"/>
              </w:rPr>
              <w:t xml:space="preserve"> шок. Това състояние се нарича синдром на </w:t>
            </w:r>
            <w:proofErr w:type="spellStart"/>
            <w:r w:rsidRPr="00DD2B4F">
              <w:rPr>
                <w:rFonts w:ascii="Arial" w:eastAsia="Times New Roman" w:hAnsi="Arial" w:cs="Arial"/>
                <w:color w:val="333333"/>
                <w:sz w:val="18"/>
                <w:szCs w:val="18"/>
                <w:lang w:eastAsia="bg-BG"/>
              </w:rPr>
              <w:t>vena</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cava</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caval</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syndrom</w:t>
            </w:r>
            <w:proofErr w:type="spellEnd"/>
            <w:r w:rsidRPr="00DD2B4F">
              <w:rPr>
                <w:rFonts w:ascii="Arial" w:eastAsia="Times New Roman" w:hAnsi="Arial" w:cs="Arial"/>
                <w:color w:val="333333"/>
                <w:sz w:val="18"/>
                <w:szCs w:val="18"/>
                <w:lang w:eastAsia="bg-BG"/>
              </w:rPr>
              <w:t xml:space="preserve">). Синдромът на </w:t>
            </w:r>
            <w:proofErr w:type="spellStart"/>
            <w:r w:rsidRPr="00DD2B4F">
              <w:rPr>
                <w:rFonts w:ascii="Arial" w:eastAsia="Times New Roman" w:hAnsi="Arial" w:cs="Arial"/>
                <w:color w:val="333333"/>
                <w:sz w:val="18"/>
                <w:szCs w:val="18"/>
                <w:lang w:eastAsia="bg-BG"/>
              </w:rPr>
              <w:t>vena</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cava</w:t>
            </w:r>
            <w:proofErr w:type="spellEnd"/>
            <w:r w:rsidRPr="00DD2B4F">
              <w:rPr>
                <w:rFonts w:ascii="Arial" w:eastAsia="Times New Roman" w:hAnsi="Arial" w:cs="Arial"/>
                <w:color w:val="333333"/>
                <w:sz w:val="18"/>
                <w:szCs w:val="18"/>
                <w:lang w:eastAsia="bg-BG"/>
              </w:rPr>
              <w:t xml:space="preserve"> трябва да се </w:t>
            </w:r>
            <w:proofErr w:type="spellStart"/>
            <w:r w:rsidRPr="00DD2B4F">
              <w:rPr>
                <w:rFonts w:ascii="Arial" w:eastAsia="Times New Roman" w:hAnsi="Arial" w:cs="Arial"/>
                <w:color w:val="333333"/>
                <w:sz w:val="18"/>
                <w:szCs w:val="18"/>
                <w:lang w:eastAsia="bg-BG"/>
              </w:rPr>
              <w:t>отдиференцира</w:t>
            </w:r>
            <w:proofErr w:type="spellEnd"/>
            <w:r w:rsidRPr="00DD2B4F">
              <w:rPr>
                <w:rFonts w:ascii="Arial" w:eastAsia="Times New Roman" w:hAnsi="Arial" w:cs="Arial"/>
                <w:color w:val="333333"/>
                <w:sz w:val="18"/>
                <w:szCs w:val="18"/>
                <w:lang w:eastAsia="bg-BG"/>
              </w:rPr>
              <w:t xml:space="preserve"> от тежката форма на заболяването без обструкция,за да се прецени дали е необходимо или не хирургическо лечение. Запушването на </w:t>
            </w:r>
            <w:proofErr w:type="spellStart"/>
            <w:r w:rsidRPr="00DD2B4F">
              <w:rPr>
                <w:rFonts w:ascii="Arial" w:eastAsia="Times New Roman" w:hAnsi="Arial" w:cs="Arial"/>
                <w:color w:val="333333"/>
                <w:sz w:val="18"/>
                <w:szCs w:val="18"/>
                <w:lang w:eastAsia="bg-BG"/>
              </w:rPr>
              <w:t>vena</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cava</w:t>
            </w:r>
            <w:proofErr w:type="spellEnd"/>
            <w:r w:rsidRPr="00DD2B4F">
              <w:rPr>
                <w:rFonts w:ascii="Arial" w:eastAsia="Times New Roman" w:hAnsi="Arial" w:cs="Arial"/>
                <w:color w:val="333333"/>
                <w:sz w:val="18"/>
                <w:szCs w:val="18"/>
                <w:lang w:eastAsia="bg-BG"/>
              </w:rPr>
              <w:t xml:space="preserve"> се доказва най-точно с ехография.</w:t>
            </w:r>
            <w:r w:rsidRPr="00DD2B4F">
              <w:rPr>
                <w:rFonts w:ascii="Arial" w:eastAsia="Times New Roman" w:hAnsi="Arial" w:cs="Arial"/>
                <w:color w:val="333333"/>
                <w:sz w:val="18"/>
                <w:szCs w:val="18"/>
                <w:lang w:eastAsia="bg-BG"/>
              </w:rPr>
              <w:br/>
              <w:t>           </w:t>
            </w:r>
            <w:proofErr w:type="spellStart"/>
            <w:r w:rsidRPr="00DD2B4F">
              <w:rPr>
                <w:rFonts w:ascii="Arial" w:eastAsia="Times New Roman" w:hAnsi="Arial" w:cs="Arial"/>
                <w:b/>
                <w:bCs/>
                <w:color w:val="333333"/>
                <w:sz w:val="18"/>
                <w:szCs w:val="18"/>
                <w:lang w:eastAsia="bg-BG"/>
              </w:rPr>
              <w:t>Рентгенографски</w:t>
            </w:r>
            <w:proofErr w:type="spellEnd"/>
            <w:r w:rsidRPr="00DD2B4F">
              <w:rPr>
                <w:rFonts w:ascii="Arial" w:eastAsia="Times New Roman" w:hAnsi="Arial" w:cs="Arial"/>
                <w:b/>
                <w:bCs/>
                <w:color w:val="333333"/>
                <w:sz w:val="18"/>
                <w:szCs w:val="18"/>
                <w:lang w:eastAsia="bg-BG"/>
              </w:rPr>
              <w:t xml:space="preserve"> признаци</w:t>
            </w:r>
            <w:r w:rsidRPr="00DD2B4F">
              <w:rPr>
                <w:rFonts w:ascii="Arial" w:eastAsia="Times New Roman" w:hAnsi="Arial" w:cs="Arial"/>
                <w:color w:val="333333"/>
                <w:sz w:val="18"/>
                <w:szCs w:val="18"/>
                <w:lang w:eastAsia="bg-BG"/>
              </w:rPr>
              <w:t xml:space="preserve">. Най-ясно забележимите изменения са: увеличаване на дясната част на сърцето, </w:t>
            </w:r>
            <w:proofErr w:type="spellStart"/>
            <w:r w:rsidRPr="00DD2B4F">
              <w:rPr>
                <w:rFonts w:ascii="Arial" w:eastAsia="Times New Roman" w:hAnsi="Arial" w:cs="Arial"/>
                <w:color w:val="333333"/>
                <w:sz w:val="18"/>
                <w:szCs w:val="18"/>
                <w:lang w:eastAsia="bg-BG"/>
              </w:rPr>
              <w:t>каудалните</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лобарни</w:t>
            </w:r>
            <w:proofErr w:type="spellEnd"/>
            <w:r w:rsidRPr="00DD2B4F">
              <w:rPr>
                <w:rFonts w:ascii="Arial" w:eastAsia="Times New Roman" w:hAnsi="Arial" w:cs="Arial"/>
                <w:color w:val="333333"/>
                <w:sz w:val="18"/>
                <w:szCs w:val="18"/>
                <w:lang w:eastAsia="bg-BG"/>
              </w:rPr>
              <w:t xml:space="preserve"> артерии на DV-проекция са с увеличен диаметър. Нормално при здрави животни те не са по-дебели от диаметъра на 9-то ребро. На </w:t>
            </w:r>
            <w:proofErr w:type="spellStart"/>
            <w:r w:rsidRPr="00DD2B4F">
              <w:rPr>
                <w:rFonts w:ascii="Arial" w:eastAsia="Times New Roman" w:hAnsi="Arial" w:cs="Arial"/>
                <w:color w:val="333333"/>
                <w:sz w:val="18"/>
                <w:szCs w:val="18"/>
                <w:lang w:eastAsia="bg-BG"/>
              </w:rPr>
              <w:t>Lat-проекция</w:t>
            </w:r>
            <w:proofErr w:type="spellEnd"/>
            <w:r w:rsidRPr="00DD2B4F">
              <w:rPr>
                <w:rFonts w:ascii="Arial" w:eastAsia="Times New Roman" w:hAnsi="Arial" w:cs="Arial"/>
                <w:color w:val="333333"/>
                <w:sz w:val="18"/>
                <w:szCs w:val="18"/>
                <w:lang w:eastAsia="bg-BG"/>
              </w:rPr>
              <w:t xml:space="preserve"> дясната </w:t>
            </w:r>
            <w:proofErr w:type="spellStart"/>
            <w:r w:rsidRPr="00DD2B4F">
              <w:rPr>
                <w:rFonts w:ascii="Arial" w:eastAsia="Times New Roman" w:hAnsi="Arial" w:cs="Arial"/>
                <w:color w:val="333333"/>
                <w:sz w:val="18"/>
                <w:szCs w:val="18"/>
                <w:lang w:eastAsia="bg-BG"/>
              </w:rPr>
              <w:t>краниална</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лобарна</w:t>
            </w:r>
            <w:proofErr w:type="spellEnd"/>
            <w:r w:rsidRPr="00DD2B4F">
              <w:rPr>
                <w:rFonts w:ascii="Arial" w:eastAsia="Times New Roman" w:hAnsi="Arial" w:cs="Arial"/>
                <w:color w:val="333333"/>
                <w:sz w:val="18"/>
                <w:szCs w:val="18"/>
                <w:lang w:eastAsia="bg-BG"/>
              </w:rPr>
              <w:t xml:space="preserve"> артерия не трябва да е по-широка от 4-то ребро. Увеличаването на размера на </w:t>
            </w:r>
            <w:proofErr w:type="spellStart"/>
            <w:r w:rsidRPr="00DD2B4F">
              <w:rPr>
                <w:rFonts w:ascii="Arial" w:eastAsia="Times New Roman" w:hAnsi="Arial" w:cs="Arial"/>
                <w:color w:val="333333"/>
                <w:sz w:val="18"/>
                <w:szCs w:val="18"/>
                <w:lang w:eastAsia="bg-BG"/>
              </w:rPr>
              <w:t>лобарните</w:t>
            </w:r>
            <w:proofErr w:type="spellEnd"/>
            <w:r w:rsidRPr="00DD2B4F">
              <w:rPr>
                <w:rFonts w:ascii="Arial" w:eastAsia="Times New Roman" w:hAnsi="Arial" w:cs="Arial"/>
                <w:color w:val="333333"/>
                <w:sz w:val="18"/>
                <w:szCs w:val="18"/>
                <w:lang w:eastAsia="bg-BG"/>
              </w:rPr>
              <w:t xml:space="preserve"> артерии без увеличаване на размера на съответните вени, насочва към диагноза </w:t>
            </w:r>
            <w:proofErr w:type="spellStart"/>
            <w:r w:rsidRPr="00DD2B4F">
              <w:rPr>
                <w:rFonts w:ascii="Arial" w:eastAsia="Times New Roman" w:hAnsi="Arial" w:cs="Arial"/>
                <w:color w:val="333333"/>
                <w:sz w:val="18"/>
                <w:szCs w:val="18"/>
                <w:lang w:eastAsia="bg-BG"/>
              </w:rPr>
              <w:t>дирофилариоза</w:t>
            </w:r>
            <w:proofErr w:type="spellEnd"/>
            <w:r w:rsidRPr="00DD2B4F">
              <w:rPr>
                <w:rFonts w:ascii="Arial" w:eastAsia="Times New Roman" w:hAnsi="Arial" w:cs="Arial"/>
                <w:color w:val="333333"/>
                <w:sz w:val="18"/>
                <w:szCs w:val="18"/>
                <w:lang w:eastAsia="bg-BG"/>
              </w:rPr>
              <w:t xml:space="preserve">. В белодробната тъкан се виждат петна, говорещи за </w:t>
            </w:r>
            <w:proofErr w:type="spellStart"/>
            <w:r w:rsidRPr="00DD2B4F">
              <w:rPr>
                <w:rFonts w:ascii="Arial" w:eastAsia="Times New Roman" w:hAnsi="Arial" w:cs="Arial"/>
                <w:color w:val="333333"/>
                <w:sz w:val="18"/>
                <w:szCs w:val="18"/>
                <w:lang w:eastAsia="bg-BG"/>
              </w:rPr>
              <w:t>интерстициални</w:t>
            </w:r>
            <w:proofErr w:type="spellEnd"/>
            <w:r w:rsidRPr="00DD2B4F">
              <w:rPr>
                <w:rFonts w:ascii="Arial" w:eastAsia="Times New Roman" w:hAnsi="Arial" w:cs="Arial"/>
                <w:color w:val="333333"/>
                <w:sz w:val="18"/>
                <w:szCs w:val="18"/>
                <w:lang w:eastAsia="bg-BG"/>
              </w:rPr>
              <w:t xml:space="preserve"> или алвеоларни инфилтрати, оток, пневмония, </w:t>
            </w:r>
            <w:proofErr w:type="spellStart"/>
            <w:r w:rsidRPr="00DD2B4F">
              <w:rPr>
                <w:rFonts w:ascii="Arial" w:eastAsia="Times New Roman" w:hAnsi="Arial" w:cs="Arial"/>
                <w:color w:val="333333"/>
                <w:sz w:val="18"/>
                <w:szCs w:val="18"/>
                <w:lang w:eastAsia="bg-BG"/>
              </w:rPr>
              <w:t>фиброза</w:t>
            </w:r>
            <w:proofErr w:type="spellEnd"/>
            <w:r w:rsidRPr="00DD2B4F">
              <w:rPr>
                <w:rFonts w:ascii="Arial" w:eastAsia="Times New Roman" w:hAnsi="Arial" w:cs="Arial"/>
                <w:color w:val="333333"/>
                <w:sz w:val="18"/>
                <w:szCs w:val="18"/>
                <w:lang w:eastAsia="bg-BG"/>
              </w:rPr>
              <w:t xml:space="preserve">. Наблюдават се типични </w:t>
            </w:r>
            <w:proofErr w:type="spellStart"/>
            <w:r w:rsidRPr="00DD2B4F">
              <w:rPr>
                <w:rFonts w:ascii="Arial" w:eastAsia="Times New Roman" w:hAnsi="Arial" w:cs="Arial"/>
                <w:color w:val="333333"/>
                <w:sz w:val="18"/>
                <w:szCs w:val="18"/>
                <w:lang w:eastAsia="bg-BG"/>
              </w:rPr>
              <w:t>периваскуларни</w:t>
            </w:r>
            <w:proofErr w:type="spellEnd"/>
            <w:r w:rsidRPr="00DD2B4F">
              <w:rPr>
                <w:rFonts w:ascii="Arial" w:eastAsia="Times New Roman" w:hAnsi="Arial" w:cs="Arial"/>
                <w:color w:val="333333"/>
                <w:sz w:val="18"/>
                <w:szCs w:val="18"/>
                <w:lang w:eastAsia="bg-BG"/>
              </w:rPr>
              <w:t xml:space="preserve"> инфилтрати.</w:t>
            </w:r>
            <w:r w:rsidRPr="00DD2B4F">
              <w:rPr>
                <w:rFonts w:ascii="Arial" w:eastAsia="Times New Roman" w:hAnsi="Arial" w:cs="Arial"/>
                <w:color w:val="333333"/>
                <w:sz w:val="18"/>
                <w:szCs w:val="18"/>
                <w:lang w:eastAsia="bg-BG"/>
              </w:rPr>
              <w:br/>
              <w:t xml:space="preserve">          </w:t>
            </w:r>
            <w:r w:rsidRPr="00DD2B4F">
              <w:rPr>
                <w:rFonts w:ascii="Arial" w:eastAsia="Times New Roman" w:hAnsi="Arial" w:cs="Arial"/>
                <w:b/>
                <w:bCs/>
                <w:color w:val="333333"/>
                <w:sz w:val="18"/>
                <w:szCs w:val="18"/>
                <w:lang w:eastAsia="bg-BG"/>
              </w:rPr>
              <w:t>ЕКГ</w:t>
            </w:r>
            <w:r w:rsidRPr="00DD2B4F">
              <w:rPr>
                <w:rFonts w:ascii="Arial" w:eastAsia="Times New Roman" w:hAnsi="Arial" w:cs="Arial"/>
                <w:color w:val="333333"/>
                <w:sz w:val="18"/>
                <w:szCs w:val="18"/>
                <w:lang w:eastAsia="bg-BG"/>
              </w:rPr>
              <w:t xml:space="preserve">. Обикновено е нормална като изключим синдром на </w:t>
            </w:r>
            <w:proofErr w:type="spellStart"/>
            <w:r w:rsidRPr="00DD2B4F">
              <w:rPr>
                <w:rFonts w:ascii="Arial" w:eastAsia="Times New Roman" w:hAnsi="Arial" w:cs="Arial"/>
                <w:color w:val="333333"/>
                <w:sz w:val="18"/>
                <w:szCs w:val="18"/>
                <w:lang w:eastAsia="bg-BG"/>
              </w:rPr>
              <w:t>vena</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cava</w:t>
            </w:r>
            <w:proofErr w:type="spellEnd"/>
            <w:r w:rsidRPr="00DD2B4F">
              <w:rPr>
                <w:rFonts w:ascii="Arial" w:eastAsia="Times New Roman" w:hAnsi="Arial" w:cs="Arial"/>
                <w:color w:val="333333"/>
                <w:sz w:val="18"/>
                <w:szCs w:val="18"/>
                <w:lang w:eastAsia="bg-BG"/>
              </w:rPr>
              <w:t>.</w:t>
            </w:r>
            <w:r w:rsidRPr="00DD2B4F">
              <w:rPr>
                <w:rFonts w:ascii="Arial" w:eastAsia="Times New Roman" w:hAnsi="Arial" w:cs="Arial"/>
                <w:color w:val="333333"/>
                <w:sz w:val="18"/>
                <w:szCs w:val="18"/>
                <w:lang w:eastAsia="bg-BG"/>
              </w:rPr>
              <w:br/>
              <w:t xml:space="preserve">Кръвни изследвания. Те са без особени промени. При някои животни има </w:t>
            </w:r>
            <w:proofErr w:type="spellStart"/>
            <w:r w:rsidRPr="00DD2B4F">
              <w:rPr>
                <w:rFonts w:ascii="Arial" w:eastAsia="Times New Roman" w:hAnsi="Arial" w:cs="Arial"/>
                <w:color w:val="333333"/>
                <w:sz w:val="18"/>
                <w:szCs w:val="18"/>
                <w:lang w:eastAsia="bg-BG"/>
              </w:rPr>
              <w:t>еозинофилия</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базофилия</w:t>
            </w:r>
            <w:proofErr w:type="spellEnd"/>
            <w:r w:rsidRPr="00DD2B4F">
              <w:rPr>
                <w:rFonts w:ascii="Arial" w:eastAsia="Times New Roman" w:hAnsi="Arial" w:cs="Arial"/>
                <w:color w:val="333333"/>
                <w:sz w:val="18"/>
                <w:szCs w:val="18"/>
                <w:lang w:eastAsia="bg-BG"/>
              </w:rPr>
              <w:t xml:space="preserve"> и/или </w:t>
            </w:r>
            <w:proofErr w:type="spellStart"/>
            <w:r w:rsidRPr="00DD2B4F">
              <w:rPr>
                <w:rFonts w:ascii="Arial" w:eastAsia="Times New Roman" w:hAnsi="Arial" w:cs="Arial"/>
                <w:color w:val="333333"/>
                <w:sz w:val="18"/>
                <w:szCs w:val="18"/>
                <w:lang w:eastAsia="bg-BG"/>
              </w:rPr>
              <w:t>моноцитоза</w:t>
            </w:r>
            <w:proofErr w:type="spellEnd"/>
            <w:r w:rsidRPr="00DD2B4F">
              <w:rPr>
                <w:rFonts w:ascii="Arial" w:eastAsia="Times New Roman" w:hAnsi="Arial" w:cs="Arial"/>
                <w:color w:val="333333"/>
                <w:sz w:val="18"/>
                <w:szCs w:val="18"/>
                <w:lang w:eastAsia="bg-BG"/>
              </w:rPr>
              <w:t xml:space="preserve">. При по-тежките случаи има </w:t>
            </w:r>
            <w:proofErr w:type="spellStart"/>
            <w:r w:rsidRPr="00DD2B4F">
              <w:rPr>
                <w:rFonts w:ascii="Arial" w:eastAsia="Times New Roman" w:hAnsi="Arial" w:cs="Arial"/>
                <w:color w:val="333333"/>
                <w:sz w:val="18"/>
                <w:szCs w:val="18"/>
                <w:lang w:eastAsia="bg-BG"/>
              </w:rPr>
              <w:t>регенеративна</w:t>
            </w:r>
            <w:proofErr w:type="spellEnd"/>
            <w:r w:rsidRPr="00DD2B4F">
              <w:rPr>
                <w:rFonts w:ascii="Arial" w:eastAsia="Times New Roman" w:hAnsi="Arial" w:cs="Arial"/>
                <w:color w:val="333333"/>
                <w:sz w:val="18"/>
                <w:szCs w:val="18"/>
                <w:lang w:eastAsia="bg-BG"/>
              </w:rPr>
              <w:t xml:space="preserve"> анемия, дължаща се на </w:t>
            </w:r>
            <w:proofErr w:type="spellStart"/>
            <w:r w:rsidRPr="00DD2B4F">
              <w:rPr>
                <w:rFonts w:ascii="Arial" w:eastAsia="Times New Roman" w:hAnsi="Arial" w:cs="Arial"/>
                <w:color w:val="333333"/>
                <w:sz w:val="18"/>
                <w:szCs w:val="18"/>
                <w:lang w:eastAsia="bg-BG"/>
              </w:rPr>
              <w:t>хемолиза</w:t>
            </w:r>
            <w:proofErr w:type="spellEnd"/>
            <w:r w:rsidRPr="00DD2B4F">
              <w:rPr>
                <w:rFonts w:ascii="Arial" w:eastAsia="Times New Roman" w:hAnsi="Arial" w:cs="Arial"/>
                <w:color w:val="333333"/>
                <w:sz w:val="18"/>
                <w:szCs w:val="18"/>
                <w:lang w:eastAsia="bg-BG"/>
              </w:rPr>
              <w:t xml:space="preserve">. Може да има </w:t>
            </w:r>
            <w:proofErr w:type="spellStart"/>
            <w:r w:rsidRPr="00DD2B4F">
              <w:rPr>
                <w:rFonts w:ascii="Arial" w:eastAsia="Times New Roman" w:hAnsi="Arial" w:cs="Arial"/>
                <w:color w:val="333333"/>
                <w:sz w:val="18"/>
                <w:szCs w:val="18"/>
                <w:lang w:eastAsia="bg-BG"/>
              </w:rPr>
              <w:t>азотемия</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хипербилирубинемия</w:t>
            </w:r>
            <w:proofErr w:type="spellEnd"/>
            <w:r w:rsidRPr="00DD2B4F">
              <w:rPr>
                <w:rFonts w:ascii="Arial" w:eastAsia="Times New Roman" w:hAnsi="Arial" w:cs="Arial"/>
                <w:color w:val="333333"/>
                <w:sz w:val="18"/>
                <w:szCs w:val="18"/>
                <w:lang w:eastAsia="bg-BG"/>
              </w:rPr>
              <w:t>, повишаване на серумните чернодробни ензими.</w:t>
            </w:r>
            <w:r w:rsidRPr="00DD2B4F">
              <w:rPr>
                <w:rFonts w:ascii="Arial" w:eastAsia="Times New Roman" w:hAnsi="Arial" w:cs="Arial"/>
                <w:color w:val="333333"/>
                <w:sz w:val="18"/>
                <w:szCs w:val="18"/>
                <w:lang w:eastAsia="bg-BG"/>
              </w:rPr>
              <w:br/>
              <w:t xml:space="preserve">          Данните от клиничните и </w:t>
            </w:r>
            <w:proofErr w:type="spellStart"/>
            <w:r w:rsidRPr="00DD2B4F">
              <w:rPr>
                <w:rFonts w:ascii="Arial" w:eastAsia="Times New Roman" w:hAnsi="Arial" w:cs="Arial"/>
                <w:color w:val="333333"/>
                <w:sz w:val="18"/>
                <w:szCs w:val="18"/>
                <w:lang w:eastAsia="bg-BG"/>
              </w:rPr>
              <w:t>параклиничните</w:t>
            </w:r>
            <w:proofErr w:type="spellEnd"/>
            <w:r w:rsidRPr="00DD2B4F">
              <w:rPr>
                <w:rFonts w:ascii="Arial" w:eastAsia="Times New Roman" w:hAnsi="Arial" w:cs="Arial"/>
                <w:color w:val="333333"/>
                <w:sz w:val="18"/>
                <w:szCs w:val="18"/>
                <w:lang w:eastAsia="bg-BG"/>
              </w:rPr>
              <w:t xml:space="preserve"> изследвания се използват за класифициране тежестта на заболяването в следните групи: </w:t>
            </w:r>
            <w:r w:rsidRPr="00DD2B4F">
              <w:rPr>
                <w:rFonts w:ascii="Arial" w:eastAsia="Times New Roman" w:hAnsi="Arial" w:cs="Arial"/>
                <w:color w:val="333333"/>
                <w:sz w:val="18"/>
                <w:szCs w:val="18"/>
                <w:lang w:eastAsia="bg-BG"/>
              </w:rPr>
              <w:br/>
            </w:r>
            <w:proofErr w:type="spellStart"/>
            <w:r w:rsidRPr="00DD2B4F">
              <w:rPr>
                <w:rFonts w:ascii="Arial" w:eastAsia="Times New Roman" w:hAnsi="Arial" w:cs="Arial"/>
                <w:b/>
                <w:bCs/>
                <w:color w:val="333333"/>
                <w:sz w:val="18"/>
                <w:szCs w:val="18"/>
                <w:lang w:eastAsia="bg-BG"/>
              </w:rPr>
              <w:t>І-ва</w:t>
            </w:r>
            <w:proofErr w:type="spellEnd"/>
            <w:r w:rsidRPr="00DD2B4F">
              <w:rPr>
                <w:rFonts w:ascii="Arial" w:eastAsia="Times New Roman" w:hAnsi="Arial" w:cs="Arial"/>
                <w:b/>
                <w:bCs/>
                <w:color w:val="333333"/>
                <w:sz w:val="18"/>
                <w:szCs w:val="18"/>
                <w:lang w:eastAsia="bg-BG"/>
              </w:rPr>
              <w:t xml:space="preserve"> лека степен</w:t>
            </w:r>
            <w:r w:rsidRPr="00DD2B4F">
              <w:rPr>
                <w:rFonts w:ascii="Arial" w:eastAsia="Times New Roman" w:hAnsi="Arial" w:cs="Arial"/>
                <w:color w:val="333333"/>
                <w:sz w:val="18"/>
                <w:szCs w:val="18"/>
                <w:lang w:eastAsia="bg-BG"/>
              </w:rPr>
              <w:t xml:space="preserve"> – никакви клинични признаци или понякога кашлица и лесна умора, без </w:t>
            </w:r>
            <w:proofErr w:type="spellStart"/>
            <w:r w:rsidRPr="00DD2B4F">
              <w:rPr>
                <w:rFonts w:ascii="Arial" w:eastAsia="Times New Roman" w:hAnsi="Arial" w:cs="Arial"/>
                <w:color w:val="333333"/>
                <w:sz w:val="18"/>
                <w:szCs w:val="18"/>
                <w:lang w:eastAsia="bg-BG"/>
              </w:rPr>
              <w:t>рентгенографски</w:t>
            </w:r>
            <w:proofErr w:type="spellEnd"/>
            <w:r w:rsidRPr="00DD2B4F">
              <w:rPr>
                <w:rFonts w:ascii="Arial" w:eastAsia="Times New Roman" w:hAnsi="Arial" w:cs="Arial"/>
                <w:color w:val="333333"/>
                <w:sz w:val="18"/>
                <w:szCs w:val="18"/>
                <w:lang w:eastAsia="bg-BG"/>
              </w:rPr>
              <w:t xml:space="preserve"> изменения.</w:t>
            </w:r>
            <w:r w:rsidRPr="00DD2B4F">
              <w:rPr>
                <w:rFonts w:ascii="Arial" w:eastAsia="Times New Roman" w:hAnsi="Arial" w:cs="Arial"/>
                <w:color w:val="333333"/>
                <w:sz w:val="18"/>
                <w:szCs w:val="18"/>
                <w:lang w:eastAsia="bg-BG"/>
              </w:rPr>
              <w:br/>
            </w:r>
            <w:proofErr w:type="spellStart"/>
            <w:r w:rsidRPr="00DD2B4F">
              <w:rPr>
                <w:rFonts w:ascii="Arial" w:eastAsia="Times New Roman" w:hAnsi="Arial" w:cs="Arial"/>
                <w:b/>
                <w:bCs/>
                <w:color w:val="333333"/>
                <w:sz w:val="18"/>
                <w:szCs w:val="18"/>
                <w:lang w:eastAsia="bg-BG"/>
              </w:rPr>
              <w:t>ІІ-ра</w:t>
            </w:r>
            <w:proofErr w:type="spellEnd"/>
            <w:r w:rsidRPr="00DD2B4F">
              <w:rPr>
                <w:rFonts w:ascii="Arial" w:eastAsia="Times New Roman" w:hAnsi="Arial" w:cs="Arial"/>
                <w:b/>
                <w:bCs/>
                <w:color w:val="333333"/>
                <w:sz w:val="18"/>
                <w:szCs w:val="18"/>
                <w:lang w:eastAsia="bg-BG"/>
              </w:rPr>
              <w:t xml:space="preserve"> умерена степен</w:t>
            </w:r>
            <w:r w:rsidRPr="00DD2B4F">
              <w:rPr>
                <w:rFonts w:ascii="Arial" w:eastAsia="Times New Roman" w:hAnsi="Arial" w:cs="Arial"/>
                <w:color w:val="333333"/>
                <w:sz w:val="18"/>
                <w:szCs w:val="18"/>
                <w:lang w:eastAsia="bg-BG"/>
              </w:rPr>
              <w:t xml:space="preserve"> – рядко кашлица, лесна умора, леко до умерено отслабване. </w:t>
            </w:r>
            <w:proofErr w:type="spellStart"/>
            <w:r w:rsidRPr="00DD2B4F">
              <w:rPr>
                <w:rFonts w:ascii="Arial" w:eastAsia="Times New Roman" w:hAnsi="Arial" w:cs="Arial"/>
                <w:color w:val="333333"/>
                <w:sz w:val="18"/>
                <w:szCs w:val="18"/>
                <w:lang w:eastAsia="bg-BG"/>
              </w:rPr>
              <w:t>Рентгенографски</w:t>
            </w:r>
            <w:proofErr w:type="spellEnd"/>
            <w:r w:rsidRPr="00DD2B4F">
              <w:rPr>
                <w:rFonts w:ascii="Arial" w:eastAsia="Times New Roman" w:hAnsi="Arial" w:cs="Arial"/>
                <w:color w:val="333333"/>
                <w:sz w:val="18"/>
                <w:szCs w:val="18"/>
                <w:lang w:eastAsia="bg-BG"/>
              </w:rPr>
              <w:t xml:space="preserve"> – </w:t>
            </w:r>
            <w:proofErr w:type="spellStart"/>
            <w:r w:rsidRPr="00DD2B4F">
              <w:rPr>
                <w:rFonts w:ascii="Arial" w:eastAsia="Times New Roman" w:hAnsi="Arial" w:cs="Arial"/>
                <w:color w:val="333333"/>
                <w:sz w:val="18"/>
                <w:szCs w:val="18"/>
                <w:lang w:eastAsia="bg-BG"/>
              </w:rPr>
              <w:t>дилатация</w:t>
            </w:r>
            <w:proofErr w:type="spellEnd"/>
            <w:r w:rsidRPr="00DD2B4F">
              <w:rPr>
                <w:rFonts w:ascii="Arial" w:eastAsia="Times New Roman" w:hAnsi="Arial" w:cs="Arial"/>
                <w:color w:val="333333"/>
                <w:sz w:val="18"/>
                <w:szCs w:val="18"/>
                <w:lang w:eastAsia="bg-BG"/>
              </w:rPr>
              <w:t xml:space="preserve"> на дясната камера на сърцето и/или леко увеличение на </w:t>
            </w:r>
            <w:proofErr w:type="spellStart"/>
            <w:r w:rsidRPr="00DD2B4F">
              <w:rPr>
                <w:rFonts w:ascii="Arial" w:eastAsia="Times New Roman" w:hAnsi="Arial" w:cs="Arial"/>
                <w:color w:val="333333"/>
                <w:sz w:val="18"/>
                <w:szCs w:val="18"/>
                <w:lang w:eastAsia="bg-BG"/>
              </w:rPr>
              <w:t>пулмонарните</w:t>
            </w:r>
            <w:proofErr w:type="spellEnd"/>
            <w:r w:rsidRPr="00DD2B4F">
              <w:rPr>
                <w:rFonts w:ascii="Arial" w:eastAsia="Times New Roman" w:hAnsi="Arial" w:cs="Arial"/>
                <w:color w:val="333333"/>
                <w:sz w:val="18"/>
                <w:szCs w:val="18"/>
                <w:lang w:eastAsia="bg-BG"/>
              </w:rPr>
              <w:t xml:space="preserve"> артерии. Умерени </w:t>
            </w:r>
            <w:proofErr w:type="spellStart"/>
            <w:r w:rsidRPr="00DD2B4F">
              <w:rPr>
                <w:rFonts w:ascii="Arial" w:eastAsia="Times New Roman" w:hAnsi="Arial" w:cs="Arial"/>
                <w:color w:val="333333"/>
                <w:sz w:val="18"/>
                <w:szCs w:val="18"/>
                <w:lang w:eastAsia="bg-BG"/>
              </w:rPr>
              <w:t>периваскуларни</w:t>
            </w:r>
            <w:proofErr w:type="spellEnd"/>
            <w:r w:rsidRPr="00DD2B4F">
              <w:rPr>
                <w:rFonts w:ascii="Arial" w:eastAsia="Times New Roman" w:hAnsi="Arial" w:cs="Arial"/>
                <w:color w:val="333333"/>
                <w:sz w:val="18"/>
                <w:szCs w:val="18"/>
                <w:lang w:eastAsia="bg-BG"/>
              </w:rPr>
              <w:t xml:space="preserve"> и смесени (алвеоларни и </w:t>
            </w:r>
            <w:proofErr w:type="spellStart"/>
            <w:r w:rsidRPr="00DD2B4F">
              <w:rPr>
                <w:rFonts w:ascii="Arial" w:eastAsia="Times New Roman" w:hAnsi="Arial" w:cs="Arial"/>
                <w:color w:val="333333"/>
                <w:sz w:val="18"/>
                <w:szCs w:val="18"/>
                <w:lang w:eastAsia="bg-BG"/>
              </w:rPr>
              <w:t>интерстициални</w:t>
            </w:r>
            <w:proofErr w:type="spellEnd"/>
            <w:r w:rsidRPr="00DD2B4F">
              <w:rPr>
                <w:rFonts w:ascii="Arial" w:eastAsia="Times New Roman" w:hAnsi="Arial" w:cs="Arial"/>
                <w:color w:val="333333"/>
                <w:sz w:val="18"/>
                <w:szCs w:val="18"/>
                <w:lang w:eastAsia="bg-BG"/>
              </w:rPr>
              <w:t xml:space="preserve">) уплътнения. Лека анемия, </w:t>
            </w:r>
            <w:proofErr w:type="spellStart"/>
            <w:r w:rsidRPr="00DD2B4F">
              <w:rPr>
                <w:rFonts w:ascii="Arial" w:eastAsia="Times New Roman" w:hAnsi="Arial" w:cs="Arial"/>
                <w:color w:val="333333"/>
                <w:sz w:val="18"/>
                <w:szCs w:val="18"/>
                <w:lang w:eastAsia="bg-BG"/>
              </w:rPr>
              <w:t>хематокрит</w:t>
            </w:r>
            <w:proofErr w:type="spellEnd"/>
            <w:r w:rsidRPr="00DD2B4F">
              <w:rPr>
                <w:rFonts w:ascii="Arial" w:eastAsia="Times New Roman" w:hAnsi="Arial" w:cs="Arial"/>
                <w:color w:val="333333"/>
                <w:sz w:val="18"/>
                <w:szCs w:val="18"/>
                <w:lang w:eastAsia="bg-BG"/>
              </w:rPr>
              <w:t xml:space="preserve"> 20-30 %. Понякога </w:t>
            </w:r>
            <w:proofErr w:type="spellStart"/>
            <w:r w:rsidRPr="00DD2B4F">
              <w:rPr>
                <w:rFonts w:ascii="Arial" w:eastAsia="Times New Roman" w:hAnsi="Arial" w:cs="Arial"/>
                <w:color w:val="333333"/>
                <w:sz w:val="18"/>
                <w:szCs w:val="18"/>
                <w:lang w:eastAsia="bg-BG"/>
              </w:rPr>
              <w:t>протеинурия</w:t>
            </w:r>
            <w:proofErr w:type="spellEnd"/>
            <w:r w:rsidRPr="00DD2B4F">
              <w:rPr>
                <w:rFonts w:ascii="Arial" w:eastAsia="Times New Roman" w:hAnsi="Arial" w:cs="Arial"/>
                <w:color w:val="333333"/>
                <w:sz w:val="18"/>
                <w:szCs w:val="18"/>
                <w:lang w:eastAsia="bg-BG"/>
              </w:rPr>
              <w:t xml:space="preserve"> 2 + на тестова лента. </w:t>
            </w:r>
            <w:r w:rsidRPr="00DD2B4F">
              <w:rPr>
                <w:rFonts w:ascii="Arial" w:eastAsia="Times New Roman" w:hAnsi="Arial" w:cs="Arial"/>
                <w:b/>
                <w:bCs/>
                <w:color w:val="333333"/>
                <w:sz w:val="18"/>
                <w:szCs w:val="18"/>
                <w:lang w:eastAsia="bg-BG"/>
              </w:rPr>
              <w:t>ІІІ-та тежка степен</w:t>
            </w:r>
            <w:r w:rsidRPr="00DD2B4F">
              <w:rPr>
                <w:rFonts w:ascii="Arial" w:eastAsia="Times New Roman" w:hAnsi="Arial" w:cs="Arial"/>
                <w:color w:val="333333"/>
                <w:sz w:val="18"/>
                <w:szCs w:val="18"/>
                <w:lang w:eastAsia="bg-BG"/>
              </w:rPr>
              <w:t xml:space="preserve"> – общо отслабване до </w:t>
            </w:r>
            <w:proofErr w:type="spellStart"/>
            <w:r w:rsidRPr="00DD2B4F">
              <w:rPr>
                <w:rFonts w:ascii="Arial" w:eastAsia="Times New Roman" w:hAnsi="Arial" w:cs="Arial"/>
                <w:color w:val="333333"/>
                <w:sz w:val="18"/>
                <w:szCs w:val="18"/>
                <w:lang w:eastAsia="bg-BG"/>
              </w:rPr>
              <w:t>кахексия</w:t>
            </w:r>
            <w:proofErr w:type="spellEnd"/>
            <w:r w:rsidRPr="00DD2B4F">
              <w:rPr>
                <w:rFonts w:ascii="Arial" w:eastAsia="Times New Roman" w:hAnsi="Arial" w:cs="Arial"/>
                <w:color w:val="333333"/>
                <w:sz w:val="18"/>
                <w:szCs w:val="18"/>
                <w:lang w:eastAsia="bg-BG"/>
              </w:rPr>
              <w:t xml:space="preserve">, умора дори от леки натоварвания, честа кашлица и/или задух, и/или </w:t>
            </w:r>
            <w:proofErr w:type="spellStart"/>
            <w:r w:rsidRPr="00DD2B4F">
              <w:rPr>
                <w:rFonts w:ascii="Arial" w:eastAsia="Times New Roman" w:hAnsi="Arial" w:cs="Arial"/>
                <w:color w:val="333333"/>
                <w:sz w:val="18"/>
                <w:szCs w:val="18"/>
                <w:lang w:eastAsia="bg-BG"/>
              </w:rPr>
              <w:t>дясностранна</w:t>
            </w:r>
            <w:proofErr w:type="spellEnd"/>
            <w:r w:rsidRPr="00DD2B4F">
              <w:rPr>
                <w:rFonts w:ascii="Arial" w:eastAsia="Times New Roman" w:hAnsi="Arial" w:cs="Arial"/>
                <w:color w:val="333333"/>
                <w:sz w:val="18"/>
                <w:szCs w:val="18"/>
                <w:lang w:eastAsia="bg-BG"/>
              </w:rPr>
              <w:t xml:space="preserve"> сърдечна недостатъчност. </w:t>
            </w:r>
            <w:proofErr w:type="spellStart"/>
            <w:r w:rsidRPr="00DD2B4F">
              <w:rPr>
                <w:rFonts w:ascii="Arial" w:eastAsia="Times New Roman" w:hAnsi="Arial" w:cs="Arial"/>
                <w:color w:val="333333"/>
                <w:sz w:val="18"/>
                <w:szCs w:val="18"/>
                <w:lang w:eastAsia="bg-BG"/>
              </w:rPr>
              <w:t>Рентгенографски</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дилатация</w:t>
            </w:r>
            <w:proofErr w:type="spellEnd"/>
            <w:r w:rsidRPr="00DD2B4F">
              <w:rPr>
                <w:rFonts w:ascii="Arial" w:eastAsia="Times New Roman" w:hAnsi="Arial" w:cs="Arial"/>
                <w:color w:val="333333"/>
                <w:sz w:val="18"/>
                <w:szCs w:val="18"/>
                <w:lang w:eastAsia="bg-BG"/>
              </w:rPr>
              <w:t xml:space="preserve"> на дясна камера и </w:t>
            </w:r>
            <w:proofErr w:type="spellStart"/>
            <w:r w:rsidRPr="00DD2B4F">
              <w:rPr>
                <w:rFonts w:ascii="Arial" w:eastAsia="Times New Roman" w:hAnsi="Arial" w:cs="Arial"/>
                <w:color w:val="333333"/>
                <w:sz w:val="18"/>
                <w:szCs w:val="18"/>
                <w:lang w:eastAsia="bg-BG"/>
              </w:rPr>
              <w:t>предсърдие</w:t>
            </w:r>
            <w:proofErr w:type="spellEnd"/>
            <w:r w:rsidRPr="00DD2B4F">
              <w:rPr>
                <w:rFonts w:ascii="Arial" w:eastAsia="Times New Roman" w:hAnsi="Arial" w:cs="Arial"/>
                <w:color w:val="333333"/>
                <w:sz w:val="18"/>
                <w:szCs w:val="18"/>
                <w:lang w:eastAsia="bg-BG"/>
              </w:rPr>
              <w:t xml:space="preserve">, силно увеличени </w:t>
            </w:r>
            <w:proofErr w:type="spellStart"/>
            <w:r w:rsidRPr="00DD2B4F">
              <w:rPr>
                <w:rFonts w:ascii="Arial" w:eastAsia="Times New Roman" w:hAnsi="Arial" w:cs="Arial"/>
                <w:color w:val="333333"/>
                <w:sz w:val="18"/>
                <w:szCs w:val="18"/>
                <w:lang w:eastAsia="bg-BG"/>
              </w:rPr>
              <w:t>пулмонарни</w:t>
            </w:r>
            <w:proofErr w:type="spellEnd"/>
            <w:r w:rsidRPr="00DD2B4F">
              <w:rPr>
                <w:rFonts w:ascii="Arial" w:eastAsia="Times New Roman" w:hAnsi="Arial" w:cs="Arial"/>
                <w:color w:val="333333"/>
                <w:sz w:val="18"/>
                <w:szCs w:val="18"/>
                <w:lang w:eastAsia="bg-BG"/>
              </w:rPr>
              <w:t xml:space="preserve"> артерии, обширни белодробни уплътнения особено в </w:t>
            </w:r>
            <w:proofErr w:type="spellStart"/>
            <w:r w:rsidRPr="00DD2B4F">
              <w:rPr>
                <w:rFonts w:ascii="Arial" w:eastAsia="Times New Roman" w:hAnsi="Arial" w:cs="Arial"/>
                <w:color w:val="333333"/>
                <w:sz w:val="18"/>
                <w:szCs w:val="18"/>
                <w:lang w:eastAsia="bg-BG"/>
              </w:rPr>
              <w:t>каудалните</w:t>
            </w:r>
            <w:proofErr w:type="spellEnd"/>
            <w:r w:rsidRPr="00DD2B4F">
              <w:rPr>
                <w:rFonts w:ascii="Arial" w:eastAsia="Times New Roman" w:hAnsi="Arial" w:cs="Arial"/>
                <w:color w:val="333333"/>
                <w:sz w:val="18"/>
                <w:szCs w:val="18"/>
                <w:lang w:eastAsia="bg-BG"/>
              </w:rPr>
              <w:t xml:space="preserve"> лобове. Значителна анемия, </w:t>
            </w:r>
            <w:proofErr w:type="spellStart"/>
            <w:r w:rsidRPr="00DD2B4F">
              <w:rPr>
                <w:rFonts w:ascii="Arial" w:eastAsia="Times New Roman" w:hAnsi="Arial" w:cs="Arial"/>
                <w:color w:val="333333"/>
                <w:sz w:val="18"/>
                <w:szCs w:val="18"/>
                <w:lang w:eastAsia="bg-BG"/>
              </w:rPr>
              <w:t>хематокрит</w:t>
            </w:r>
            <w:proofErr w:type="spellEnd"/>
            <w:r w:rsidRPr="00DD2B4F">
              <w:rPr>
                <w:rFonts w:ascii="Arial" w:eastAsia="Times New Roman" w:hAnsi="Arial" w:cs="Arial"/>
                <w:color w:val="333333"/>
                <w:sz w:val="18"/>
                <w:szCs w:val="18"/>
                <w:lang w:eastAsia="bg-BG"/>
              </w:rPr>
              <w:t xml:space="preserve"> под 20 %, </w:t>
            </w:r>
            <w:proofErr w:type="spellStart"/>
            <w:r w:rsidRPr="00DD2B4F">
              <w:rPr>
                <w:rFonts w:ascii="Arial" w:eastAsia="Times New Roman" w:hAnsi="Arial" w:cs="Arial"/>
                <w:color w:val="333333"/>
                <w:sz w:val="18"/>
                <w:szCs w:val="18"/>
                <w:lang w:eastAsia="bg-BG"/>
              </w:rPr>
              <w:t>протеинурия</w:t>
            </w:r>
            <w:proofErr w:type="spellEnd"/>
            <w:r w:rsidRPr="00DD2B4F">
              <w:rPr>
                <w:rFonts w:ascii="Arial" w:eastAsia="Times New Roman" w:hAnsi="Arial" w:cs="Arial"/>
                <w:color w:val="333333"/>
                <w:sz w:val="18"/>
                <w:szCs w:val="18"/>
                <w:lang w:eastAsia="bg-BG"/>
              </w:rPr>
              <w:t xml:space="preserve"> повече от 2 +. </w:t>
            </w:r>
            <w:r w:rsidRPr="00DD2B4F">
              <w:rPr>
                <w:rFonts w:ascii="Arial" w:eastAsia="Times New Roman" w:hAnsi="Arial" w:cs="Arial"/>
                <w:color w:val="333333"/>
                <w:sz w:val="18"/>
                <w:szCs w:val="18"/>
                <w:lang w:eastAsia="bg-BG"/>
              </w:rPr>
              <w:br/>
            </w:r>
            <w:r w:rsidRPr="00DD2B4F">
              <w:rPr>
                <w:rFonts w:ascii="Arial" w:eastAsia="Times New Roman" w:hAnsi="Arial" w:cs="Arial"/>
                <w:b/>
                <w:bCs/>
                <w:color w:val="333333"/>
                <w:sz w:val="18"/>
                <w:szCs w:val="18"/>
                <w:lang w:eastAsia="bg-BG"/>
              </w:rPr>
              <w:t>ІV-та много тежка степен</w:t>
            </w:r>
            <w:r w:rsidRPr="00DD2B4F">
              <w:rPr>
                <w:rFonts w:ascii="Arial" w:eastAsia="Times New Roman" w:hAnsi="Arial" w:cs="Arial"/>
                <w:color w:val="333333"/>
                <w:sz w:val="18"/>
                <w:szCs w:val="18"/>
                <w:lang w:eastAsia="bg-BG"/>
              </w:rPr>
              <w:t xml:space="preserve"> – синдром на </w:t>
            </w:r>
            <w:proofErr w:type="spellStart"/>
            <w:r w:rsidRPr="00DD2B4F">
              <w:rPr>
                <w:rFonts w:ascii="Arial" w:eastAsia="Times New Roman" w:hAnsi="Arial" w:cs="Arial"/>
                <w:color w:val="333333"/>
                <w:sz w:val="18"/>
                <w:szCs w:val="18"/>
                <w:lang w:eastAsia="bg-BG"/>
              </w:rPr>
              <w:t>vena</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cava</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Анорексия</w:t>
            </w:r>
            <w:proofErr w:type="spellEnd"/>
            <w:r w:rsidRPr="00DD2B4F">
              <w:rPr>
                <w:rFonts w:ascii="Arial" w:eastAsia="Times New Roman" w:hAnsi="Arial" w:cs="Arial"/>
                <w:color w:val="333333"/>
                <w:sz w:val="18"/>
                <w:szCs w:val="18"/>
                <w:lang w:eastAsia="bg-BG"/>
              </w:rPr>
              <w:t xml:space="preserve">, депресия, задух, чернодробна и бъбречна </w:t>
            </w:r>
            <w:proofErr w:type="spellStart"/>
            <w:r w:rsidRPr="00DD2B4F">
              <w:rPr>
                <w:rFonts w:ascii="Arial" w:eastAsia="Times New Roman" w:hAnsi="Arial" w:cs="Arial"/>
                <w:color w:val="333333"/>
                <w:sz w:val="18"/>
                <w:szCs w:val="18"/>
                <w:lang w:eastAsia="bg-BG"/>
              </w:rPr>
              <w:t>дисфункция</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хепатомегалия</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асцит</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иктерус</w:t>
            </w:r>
            <w:proofErr w:type="spellEnd"/>
            <w:r w:rsidRPr="00DD2B4F">
              <w:rPr>
                <w:rFonts w:ascii="Arial" w:eastAsia="Times New Roman" w:hAnsi="Arial" w:cs="Arial"/>
                <w:color w:val="333333"/>
                <w:sz w:val="18"/>
                <w:szCs w:val="18"/>
                <w:lang w:eastAsia="bg-BG"/>
              </w:rPr>
              <w:t xml:space="preserve">, сърдечна недостатъчност. </w:t>
            </w:r>
            <w:proofErr w:type="spellStart"/>
            <w:r w:rsidRPr="00DD2B4F">
              <w:rPr>
                <w:rFonts w:ascii="Arial" w:eastAsia="Times New Roman" w:hAnsi="Arial" w:cs="Arial"/>
                <w:color w:val="333333"/>
                <w:sz w:val="18"/>
                <w:szCs w:val="18"/>
                <w:lang w:eastAsia="bg-BG"/>
              </w:rPr>
              <w:t>Рентгенографски</w:t>
            </w:r>
            <w:proofErr w:type="spellEnd"/>
            <w:r w:rsidRPr="00DD2B4F">
              <w:rPr>
                <w:rFonts w:ascii="Arial" w:eastAsia="Times New Roman" w:hAnsi="Arial" w:cs="Arial"/>
                <w:color w:val="333333"/>
                <w:sz w:val="18"/>
                <w:szCs w:val="18"/>
                <w:lang w:eastAsia="bg-BG"/>
              </w:rPr>
              <w:t xml:space="preserve"> – също като третата степен, но в по-тежка форма. Анемия, увеличени </w:t>
            </w:r>
            <w:proofErr w:type="spellStart"/>
            <w:r w:rsidRPr="00DD2B4F">
              <w:rPr>
                <w:rFonts w:ascii="Arial" w:eastAsia="Times New Roman" w:hAnsi="Arial" w:cs="Arial"/>
                <w:color w:val="333333"/>
                <w:sz w:val="18"/>
                <w:szCs w:val="18"/>
                <w:lang w:eastAsia="bg-BG"/>
              </w:rPr>
              <w:t>урея</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креатинин</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билирубин</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трансаминази</w:t>
            </w:r>
            <w:proofErr w:type="spellEnd"/>
            <w:r w:rsidRPr="00DD2B4F">
              <w:rPr>
                <w:rFonts w:ascii="Arial" w:eastAsia="Times New Roman" w:hAnsi="Arial" w:cs="Arial"/>
                <w:color w:val="333333"/>
                <w:sz w:val="18"/>
                <w:szCs w:val="18"/>
                <w:lang w:eastAsia="bg-BG"/>
              </w:rPr>
              <w:t xml:space="preserve">; понижен брой </w:t>
            </w:r>
            <w:proofErr w:type="spellStart"/>
            <w:r w:rsidRPr="00DD2B4F">
              <w:rPr>
                <w:rFonts w:ascii="Arial" w:eastAsia="Times New Roman" w:hAnsi="Arial" w:cs="Arial"/>
                <w:color w:val="333333"/>
                <w:sz w:val="18"/>
                <w:szCs w:val="18"/>
                <w:lang w:eastAsia="bg-BG"/>
              </w:rPr>
              <w:t>тромбоцити</w:t>
            </w:r>
            <w:proofErr w:type="spellEnd"/>
            <w:r w:rsidRPr="00DD2B4F">
              <w:rPr>
                <w:rFonts w:ascii="Arial" w:eastAsia="Times New Roman" w:hAnsi="Arial" w:cs="Arial"/>
                <w:color w:val="333333"/>
                <w:sz w:val="18"/>
                <w:szCs w:val="18"/>
                <w:lang w:eastAsia="bg-BG"/>
              </w:rPr>
              <w:t xml:space="preserve"> – под 100х109/L; изменения в кръвосъсирването, в зависимост от развитието на синдром на </w:t>
            </w:r>
            <w:proofErr w:type="spellStart"/>
            <w:r w:rsidRPr="00DD2B4F">
              <w:rPr>
                <w:rFonts w:ascii="Arial" w:eastAsia="Times New Roman" w:hAnsi="Arial" w:cs="Arial"/>
                <w:color w:val="333333"/>
                <w:sz w:val="18"/>
                <w:szCs w:val="18"/>
                <w:lang w:eastAsia="bg-BG"/>
              </w:rPr>
              <w:t>вътресъдовата</w:t>
            </w:r>
            <w:proofErr w:type="spellEnd"/>
            <w:r w:rsidRPr="00DD2B4F">
              <w:rPr>
                <w:rFonts w:ascii="Arial" w:eastAsia="Times New Roman" w:hAnsi="Arial" w:cs="Arial"/>
                <w:color w:val="333333"/>
                <w:sz w:val="18"/>
                <w:szCs w:val="18"/>
                <w:lang w:eastAsia="bg-BG"/>
              </w:rPr>
              <w:t xml:space="preserve"> коагулация.</w:t>
            </w:r>
            <w:r w:rsidRPr="00DD2B4F">
              <w:rPr>
                <w:rFonts w:ascii="Arial" w:eastAsia="Times New Roman" w:hAnsi="Arial" w:cs="Arial"/>
                <w:color w:val="333333"/>
                <w:sz w:val="18"/>
                <w:szCs w:val="18"/>
                <w:lang w:eastAsia="bg-BG"/>
              </w:rPr>
              <w:br/>
            </w:r>
            <w:r w:rsidRPr="00DD2B4F">
              <w:rPr>
                <w:rFonts w:ascii="Arial" w:eastAsia="Times New Roman" w:hAnsi="Arial" w:cs="Arial"/>
                <w:b/>
                <w:bCs/>
                <w:color w:val="333333"/>
                <w:sz w:val="18"/>
                <w:szCs w:val="18"/>
                <w:lang w:eastAsia="bg-BG"/>
              </w:rPr>
              <w:t>         Прогноза</w:t>
            </w:r>
            <w:r w:rsidRPr="00DD2B4F">
              <w:rPr>
                <w:rFonts w:ascii="Arial" w:eastAsia="Times New Roman" w:hAnsi="Arial" w:cs="Arial"/>
                <w:color w:val="333333"/>
                <w:sz w:val="18"/>
                <w:szCs w:val="18"/>
                <w:lang w:eastAsia="bg-BG"/>
              </w:rPr>
              <w:t xml:space="preserve"> .За </w:t>
            </w:r>
            <w:proofErr w:type="spellStart"/>
            <w:r w:rsidRPr="00DD2B4F">
              <w:rPr>
                <w:rFonts w:ascii="Arial" w:eastAsia="Times New Roman" w:hAnsi="Arial" w:cs="Arial"/>
                <w:color w:val="333333"/>
                <w:sz w:val="18"/>
                <w:szCs w:val="18"/>
                <w:lang w:eastAsia="bg-BG"/>
              </w:rPr>
              <w:t>I-ва</w:t>
            </w:r>
            <w:proofErr w:type="spellEnd"/>
            <w:r w:rsidRPr="00DD2B4F">
              <w:rPr>
                <w:rFonts w:ascii="Arial" w:eastAsia="Times New Roman" w:hAnsi="Arial" w:cs="Arial"/>
                <w:color w:val="333333"/>
                <w:sz w:val="18"/>
                <w:szCs w:val="18"/>
                <w:lang w:eastAsia="bg-BG"/>
              </w:rPr>
              <w:t xml:space="preserve"> и II –</w:t>
            </w:r>
            <w:proofErr w:type="spellStart"/>
            <w:r w:rsidRPr="00DD2B4F">
              <w:rPr>
                <w:rFonts w:ascii="Arial" w:eastAsia="Times New Roman" w:hAnsi="Arial" w:cs="Arial"/>
                <w:color w:val="333333"/>
                <w:sz w:val="18"/>
                <w:szCs w:val="18"/>
                <w:lang w:eastAsia="bg-BG"/>
              </w:rPr>
              <w:t>ра</w:t>
            </w:r>
            <w:proofErr w:type="spellEnd"/>
            <w:r w:rsidRPr="00DD2B4F">
              <w:rPr>
                <w:rFonts w:ascii="Arial" w:eastAsia="Times New Roman" w:hAnsi="Arial" w:cs="Arial"/>
                <w:color w:val="333333"/>
                <w:sz w:val="18"/>
                <w:szCs w:val="18"/>
                <w:lang w:eastAsia="bg-BG"/>
              </w:rPr>
              <w:t xml:space="preserve"> степен – добра прогноза при адекватно лечение. За III-та степен съмнителна въпреки лечението. За IV –та степен - лоша прогноза - 100% смъртност без хирургическо лечение, а след него като III-та степен.</w:t>
            </w:r>
            <w:r w:rsidRPr="00DD2B4F">
              <w:rPr>
                <w:rFonts w:ascii="Arial" w:eastAsia="Times New Roman" w:hAnsi="Arial" w:cs="Arial"/>
                <w:color w:val="333333"/>
                <w:sz w:val="18"/>
                <w:szCs w:val="18"/>
                <w:lang w:eastAsia="bg-BG"/>
              </w:rPr>
              <w:br/>
            </w:r>
            <w:r w:rsidRPr="00DD2B4F">
              <w:rPr>
                <w:rFonts w:ascii="Arial" w:eastAsia="Times New Roman" w:hAnsi="Arial" w:cs="Arial"/>
                <w:b/>
                <w:bCs/>
                <w:color w:val="333333"/>
                <w:sz w:val="18"/>
                <w:szCs w:val="18"/>
                <w:lang w:eastAsia="bg-BG"/>
              </w:rPr>
              <w:t>         Специфични диагностични тестове</w:t>
            </w:r>
            <w:r w:rsidRPr="00DD2B4F">
              <w:rPr>
                <w:rFonts w:ascii="Arial" w:eastAsia="Times New Roman" w:hAnsi="Arial" w:cs="Arial"/>
                <w:color w:val="333333"/>
                <w:sz w:val="18"/>
                <w:szCs w:val="18"/>
                <w:lang w:eastAsia="bg-BG"/>
              </w:rPr>
              <w:t>.</w:t>
            </w:r>
            <w:r w:rsidRPr="00DD2B4F">
              <w:rPr>
                <w:rFonts w:ascii="Arial" w:eastAsia="Times New Roman" w:hAnsi="Arial" w:cs="Arial"/>
                <w:color w:val="333333"/>
                <w:sz w:val="18"/>
                <w:szCs w:val="18"/>
                <w:lang w:eastAsia="bg-BG"/>
              </w:rPr>
              <w:br/>
              <w:t xml:space="preserve">Тестове за </w:t>
            </w:r>
            <w:proofErr w:type="spellStart"/>
            <w:r w:rsidRPr="00DD2B4F">
              <w:rPr>
                <w:rFonts w:ascii="Arial" w:eastAsia="Times New Roman" w:hAnsi="Arial" w:cs="Arial"/>
                <w:color w:val="333333"/>
                <w:sz w:val="18"/>
                <w:szCs w:val="18"/>
                <w:lang w:eastAsia="bg-BG"/>
              </w:rPr>
              <w:t>микрофиларии</w:t>
            </w:r>
            <w:proofErr w:type="spellEnd"/>
            <w:r w:rsidRPr="00DD2B4F">
              <w:rPr>
                <w:rFonts w:ascii="Arial" w:eastAsia="Times New Roman" w:hAnsi="Arial" w:cs="Arial"/>
                <w:color w:val="333333"/>
                <w:sz w:val="18"/>
                <w:szCs w:val="18"/>
                <w:lang w:eastAsia="bg-BG"/>
              </w:rPr>
              <w:t xml:space="preserve"> в кръвта.Лесни за приложение, евтини.</w:t>
            </w:r>
            <w:r w:rsidRPr="00DD2B4F">
              <w:rPr>
                <w:rFonts w:ascii="Arial" w:eastAsia="Times New Roman" w:hAnsi="Arial" w:cs="Arial"/>
                <w:color w:val="333333"/>
                <w:sz w:val="18"/>
                <w:szCs w:val="18"/>
                <w:lang w:eastAsia="bg-BG"/>
              </w:rPr>
              <w:br/>
              <w:t xml:space="preserve">&gt; без концентрация – директно в капка </w:t>
            </w:r>
            <w:proofErr w:type="spellStart"/>
            <w:r w:rsidRPr="00DD2B4F">
              <w:rPr>
                <w:rFonts w:ascii="Arial" w:eastAsia="Times New Roman" w:hAnsi="Arial" w:cs="Arial"/>
                <w:color w:val="333333"/>
                <w:sz w:val="18"/>
                <w:szCs w:val="18"/>
                <w:lang w:eastAsia="bg-BG"/>
              </w:rPr>
              <w:t>хепаринизирана</w:t>
            </w:r>
            <w:proofErr w:type="spellEnd"/>
            <w:r w:rsidRPr="00DD2B4F">
              <w:rPr>
                <w:rFonts w:ascii="Arial" w:eastAsia="Times New Roman" w:hAnsi="Arial" w:cs="Arial"/>
                <w:color w:val="333333"/>
                <w:sz w:val="18"/>
                <w:szCs w:val="18"/>
                <w:lang w:eastAsia="bg-BG"/>
              </w:rPr>
              <w:t xml:space="preserve"> кръв. Необходими са микроскоп с увеличение 40х, предметни и покривни стъкла. </w:t>
            </w:r>
            <w:proofErr w:type="spellStart"/>
            <w:r w:rsidRPr="00DD2B4F">
              <w:rPr>
                <w:rFonts w:ascii="Arial" w:eastAsia="Times New Roman" w:hAnsi="Arial" w:cs="Arial"/>
                <w:color w:val="333333"/>
                <w:sz w:val="18"/>
                <w:szCs w:val="18"/>
                <w:lang w:eastAsia="bg-BG"/>
              </w:rPr>
              <w:t>Микрофилариите</w:t>
            </w:r>
            <w:proofErr w:type="spellEnd"/>
            <w:r w:rsidRPr="00DD2B4F">
              <w:rPr>
                <w:rFonts w:ascii="Arial" w:eastAsia="Times New Roman" w:hAnsi="Arial" w:cs="Arial"/>
                <w:color w:val="333333"/>
                <w:sz w:val="18"/>
                <w:szCs w:val="18"/>
                <w:lang w:eastAsia="bg-BG"/>
              </w:rPr>
              <w:t xml:space="preserve"> са подвижни и се различават лесно на фона на еритроцитите. Ефективността е около 60 %.</w:t>
            </w:r>
            <w:r w:rsidRPr="00DD2B4F">
              <w:rPr>
                <w:rFonts w:ascii="Arial" w:eastAsia="Times New Roman" w:hAnsi="Arial" w:cs="Arial"/>
                <w:color w:val="333333"/>
                <w:sz w:val="18"/>
                <w:szCs w:val="18"/>
                <w:lang w:eastAsia="bg-BG"/>
              </w:rPr>
              <w:br/>
              <w:t xml:space="preserve">&gt; с концентрация – метод на </w:t>
            </w:r>
            <w:proofErr w:type="spellStart"/>
            <w:r w:rsidRPr="00DD2B4F">
              <w:rPr>
                <w:rFonts w:ascii="Arial" w:eastAsia="Times New Roman" w:hAnsi="Arial" w:cs="Arial"/>
                <w:color w:val="333333"/>
                <w:sz w:val="18"/>
                <w:szCs w:val="18"/>
                <w:lang w:eastAsia="bg-BG"/>
              </w:rPr>
              <w:t>Knott</w:t>
            </w:r>
            <w:proofErr w:type="spellEnd"/>
            <w:r w:rsidRPr="00DD2B4F">
              <w:rPr>
                <w:rFonts w:ascii="Arial" w:eastAsia="Times New Roman" w:hAnsi="Arial" w:cs="Arial"/>
                <w:color w:val="333333"/>
                <w:sz w:val="18"/>
                <w:szCs w:val="18"/>
                <w:lang w:eastAsia="bg-BG"/>
              </w:rPr>
              <w:t xml:space="preserve">. Необходими са 1 мл кръв, 9 мл 2 % формалин, центрофуга с 1500-2000 оборота, епруветки. За по-лесно откриване на </w:t>
            </w:r>
            <w:proofErr w:type="spellStart"/>
            <w:r w:rsidRPr="00DD2B4F">
              <w:rPr>
                <w:rFonts w:ascii="Arial" w:eastAsia="Times New Roman" w:hAnsi="Arial" w:cs="Arial"/>
                <w:color w:val="333333"/>
                <w:sz w:val="18"/>
                <w:szCs w:val="18"/>
                <w:lang w:eastAsia="bg-BG"/>
              </w:rPr>
              <w:t>микрофилариите</w:t>
            </w:r>
            <w:proofErr w:type="spellEnd"/>
            <w:r w:rsidRPr="00DD2B4F">
              <w:rPr>
                <w:rFonts w:ascii="Arial" w:eastAsia="Times New Roman" w:hAnsi="Arial" w:cs="Arial"/>
                <w:color w:val="333333"/>
                <w:sz w:val="18"/>
                <w:szCs w:val="18"/>
                <w:lang w:eastAsia="bg-BG"/>
              </w:rPr>
              <w:t xml:space="preserve"> може да се използва и </w:t>
            </w:r>
            <w:proofErr w:type="spellStart"/>
            <w:r w:rsidRPr="00DD2B4F">
              <w:rPr>
                <w:rFonts w:ascii="Arial" w:eastAsia="Times New Roman" w:hAnsi="Arial" w:cs="Arial"/>
                <w:color w:val="333333"/>
                <w:sz w:val="18"/>
                <w:szCs w:val="18"/>
                <w:lang w:eastAsia="bg-BG"/>
              </w:rPr>
              <w:t>метиленово</w:t>
            </w:r>
            <w:proofErr w:type="spellEnd"/>
            <w:r w:rsidRPr="00DD2B4F">
              <w:rPr>
                <w:rFonts w:ascii="Arial" w:eastAsia="Times New Roman" w:hAnsi="Arial" w:cs="Arial"/>
                <w:color w:val="333333"/>
                <w:sz w:val="18"/>
                <w:szCs w:val="18"/>
                <w:lang w:eastAsia="bg-BG"/>
              </w:rPr>
              <w:t xml:space="preserve"> синьо 0,1 %. В епруветка са смесват 1 мл кръв и 9 мл 2 % формалин. Центрофугират се 10 минути на около 1500 оборота. </w:t>
            </w:r>
            <w:proofErr w:type="spellStart"/>
            <w:r w:rsidRPr="00DD2B4F">
              <w:rPr>
                <w:rFonts w:ascii="Arial" w:eastAsia="Times New Roman" w:hAnsi="Arial" w:cs="Arial"/>
                <w:color w:val="333333"/>
                <w:sz w:val="18"/>
                <w:szCs w:val="18"/>
                <w:lang w:eastAsia="bg-BG"/>
              </w:rPr>
              <w:t>Супернатантата</w:t>
            </w:r>
            <w:proofErr w:type="spellEnd"/>
            <w:r w:rsidRPr="00DD2B4F">
              <w:rPr>
                <w:rFonts w:ascii="Arial" w:eastAsia="Times New Roman" w:hAnsi="Arial" w:cs="Arial"/>
                <w:color w:val="333333"/>
                <w:sz w:val="18"/>
                <w:szCs w:val="18"/>
                <w:lang w:eastAsia="bg-BG"/>
              </w:rPr>
              <w:t xml:space="preserve"> се отлива с рязко движение. Утайката се разбърква внимателно. Една капка от нея се смесва с една капка </w:t>
            </w:r>
            <w:proofErr w:type="spellStart"/>
            <w:r w:rsidRPr="00DD2B4F">
              <w:rPr>
                <w:rFonts w:ascii="Arial" w:eastAsia="Times New Roman" w:hAnsi="Arial" w:cs="Arial"/>
                <w:color w:val="333333"/>
                <w:sz w:val="18"/>
                <w:szCs w:val="18"/>
                <w:lang w:eastAsia="bg-BG"/>
              </w:rPr>
              <w:t>метиленово</w:t>
            </w:r>
            <w:proofErr w:type="spellEnd"/>
            <w:r w:rsidRPr="00DD2B4F">
              <w:rPr>
                <w:rFonts w:ascii="Arial" w:eastAsia="Times New Roman" w:hAnsi="Arial" w:cs="Arial"/>
                <w:color w:val="333333"/>
                <w:sz w:val="18"/>
                <w:szCs w:val="18"/>
                <w:lang w:eastAsia="bg-BG"/>
              </w:rPr>
              <w:t xml:space="preserve"> синьо 0,1 %, макар че на добър микроскоп </w:t>
            </w:r>
            <w:proofErr w:type="spellStart"/>
            <w:r w:rsidRPr="00DD2B4F">
              <w:rPr>
                <w:rFonts w:ascii="Arial" w:eastAsia="Times New Roman" w:hAnsi="Arial" w:cs="Arial"/>
                <w:color w:val="333333"/>
                <w:sz w:val="18"/>
                <w:szCs w:val="18"/>
                <w:lang w:eastAsia="bg-BG"/>
              </w:rPr>
              <w:t>микрофилариите</w:t>
            </w:r>
            <w:proofErr w:type="spellEnd"/>
            <w:r w:rsidRPr="00DD2B4F">
              <w:rPr>
                <w:rFonts w:ascii="Arial" w:eastAsia="Times New Roman" w:hAnsi="Arial" w:cs="Arial"/>
                <w:color w:val="333333"/>
                <w:sz w:val="18"/>
                <w:szCs w:val="18"/>
                <w:lang w:eastAsia="bg-BG"/>
              </w:rPr>
              <w:t xml:space="preserve"> се виждат и без оцветяване. При този метод на зрителното поле </w:t>
            </w:r>
            <w:proofErr w:type="spellStart"/>
            <w:r w:rsidRPr="00DD2B4F">
              <w:rPr>
                <w:rFonts w:ascii="Arial" w:eastAsia="Times New Roman" w:hAnsi="Arial" w:cs="Arial"/>
                <w:color w:val="333333"/>
                <w:sz w:val="18"/>
                <w:szCs w:val="18"/>
                <w:lang w:eastAsia="bg-BG"/>
              </w:rPr>
              <w:t>микрофилариите</w:t>
            </w:r>
            <w:proofErr w:type="spellEnd"/>
            <w:r w:rsidRPr="00DD2B4F">
              <w:rPr>
                <w:rFonts w:ascii="Arial" w:eastAsia="Times New Roman" w:hAnsi="Arial" w:cs="Arial"/>
                <w:color w:val="333333"/>
                <w:sz w:val="18"/>
                <w:szCs w:val="18"/>
                <w:lang w:eastAsia="bg-BG"/>
              </w:rPr>
              <w:t xml:space="preserve"> са неподвижни и изпънати по права линия. В утайката освен тях има и левкоцити, чиято клетъчна обвивка не се разрушава така лесно, както на еритроцитите. Ефективността на метода е около 80 %</w:t>
            </w:r>
            <w:r w:rsidRPr="00DD2B4F">
              <w:rPr>
                <w:rFonts w:ascii="Arial" w:eastAsia="Times New Roman" w:hAnsi="Arial" w:cs="Arial"/>
                <w:color w:val="333333"/>
                <w:sz w:val="18"/>
                <w:szCs w:val="18"/>
                <w:lang w:eastAsia="bg-BG"/>
              </w:rPr>
              <w:br/>
            </w:r>
            <w:proofErr w:type="spellStart"/>
            <w:r w:rsidRPr="00DD2B4F">
              <w:rPr>
                <w:rFonts w:ascii="Arial" w:eastAsia="Times New Roman" w:hAnsi="Arial" w:cs="Arial"/>
                <w:color w:val="333333"/>
                <w:sz w:val="18"/>
                <w:szCs w:val="18"/>
                <w:lang w:eastAsia="bg-BG"/>
              </w:rPr>
              <w:t>Серологични</w:t>
            </w:r>
            <w:proofErr w:type="spellEnd"/>
            <w:r w:rsidRPr="00DD2B4F">
              <w:rPr>
                <w:rFonts w:ascii="Arial" w:eastAsia="Times New Roman" w:hAnsi="Arial" w:cs="Arial"/>
                <w:color w:val="333333"/>
                <w:sz w:val="18"/>
                <w:szCs w:val="18"/>
                <w:lang w:eastAsia="bg-BG"/>
              </w:rPr>
              <w:t xml:space="preserve"> тестове.Лесни за приложение, скъпи, над 95 % ефективност. Те улавят скрити инфекции, при които липсват </w:t>
            </w:r>
            <w:proofErr w:type="spellStart"/>
            <w:r w:rsidRPr="00DD2B4F">
              <w:rPr>
                <w:rFonts w:ascii="Arial" w:eastAsia="Times New Roman" w:hAnsi="Arial" w:cs="Arial"/>
                <w:color w:val="333333"/>
                <w:sz w:val="18"/>
                <w:szCs w:val="18"/>
                <w:lang w:eastAsia="bg-BG"/>
              </w:rPr>
              <w:t>микрофиларии</w:t>
            </w:r>
            <w:proofErr w:type="spellEnd"/>
            <w:r w:rsidRPr="00DD2B4F">
              <w:rPr>
                <w:rFonts w:ascii="Arial" w:eastAsia="Times New Roman" w:hAnsi="Arial" w:cs="Arial"/>
                <w:color w:val="333333"/>
                <w:sz w:val="18"/>
                <w:szCs w:val="18"/>
                <w:lang w:eastAsia="bg-BG"/>
              </w:rPr>
              <w:t xml:space="preserve"> в кръвта. Около 10-30 % от кучетата с </w:t>
            </w:r>
            <w:proofErr w:type="spellStart"/>
            <w:r w:rsidRPr="00DD2B4F">
              <w:rPr>
                <w:rFonts w:ascii="Arial" w:eastAsia="Times New Roman" w:hAnsi="Arial" w:cs="Arial"/>
                <w:color w:val="333333"/>
                <w:sz w:val="18"/>
                <w:szCs w:val="18"/>
                <w:lang w:eastAsia="bg-BG"/>
              </w:rPr>
              <w:t>дирофилария</w:t>
            </w:r>
            <w:proofErr w:type="spellEnd"/>
            <w:r w:rsidRPr="00DD2B4F">
              <w:rPr>
                <w:rFonts w:ascii="Arial" w:eastAsia="Times New Roman" w:hAnsi="Arial" w:cs="Arial"/>
                <w:color w:val="333333"/>
                <w:sz w:val="18"/>
                <w:szCs w:val="18"/>
                <w:lang w:eastAsia="bg-BG"/>
              </w:rPr>
              <w:t xml:space="preserve"> нямат </w:t>
            </w:r>
            <w:proofErr w:type="spellStart"/>
            <w:r w:rsidRPr="00DD2B4F">
              <w:rPr>
                <w:rFonts w:ascii="Arial" w:eastAsia="Times New Roman" w:hAnsi="Arial" w:cs="Arial"/>
                <w:color w:val="333333"/>
                <w:sz w:val="18"/>
                <w:szCs w:val="18"/>
                <w:lang w:eastAsia="bg-BG"/>
              </w:rPr>
              <w:t>микрофиларии</w:t>
            </w:r>
            <w:proofErr w:type="spellEnd"/>
            <w:r w:rsidRPr="00DD2B4F">
              <w:rPr>
                <w:rFonts w:ascii="Arial" w:eastAsia="Times New Roman" w:hAnsi="Arial" w:cs="Arial"/>
                <w:color w:val="333333"/>
                <w:sz w:val="18"/>
                <w:szCs w:val="18"/>
                <w:lang w:eastAsia="bg-BG"/>
              </w:rPr>
              <w:t xml:space="preserve"> в кръвта. Това може да се дължи на различни фактори – имунна реакция на организма унищожаваща </w:t>
            </w:r>
            <w:proofErr w:type="spellStart"/>
            <w:r w:rsidRPr="00DD2B4F">
              <w:rPr>
                <w:rFonts w:ascii="Arial" w:eastAsia="Times New Roman" w:hAnsi="Arial" w:cs="Arial"/>
                <w:color w:val="333333"/>
                <w:sz w:val="18"/>
                <w:szCs w:val="18"/>
                <w:lang w:eastAsia="bg-BG"/>
              </w:rPr>
              <w:t>микрофилариите</w:t>
            </w:r>
            <w:proofErr w:type="spellEnd"/>
            <w:r w:rsidRPr="00DD2B4F">
              <w:rPr>
                <w:rFonts w:ascii="Arial" w:eastAsia="Times New Roman" w:hAnsi="Arial" w:cs="Arial"/>
                <w:color w:val="333333"/>
                <w:sz w:val="18"/>
                <w:szCs w:val="18"/>
                <w:lang w:eastAsia="bg-BG"/>
              </w:rPr>
              <w:t xml:space="preserve">, присъствие на паразити само от единия пол, скорошно третиране с </w:t>
            </w:r>
            <w:proofErr w:type="spellStart"/>
            <w:r w:rsidRPr="00DD2B4F">
              <w:rPr>
                <w:rFonts w:ascii="Arial" w:eastAsia="Times New Roman" w:hAnsi="Arial" w:cs="Arial"/>
                <w:color w:val="333333"/>
                <w:sz w:val="18"/>
                <w:szCs w:val="18"/>
                <w:lang w:eastAsia="bg-BG"/>
              </w:rPr>
              <w:t>ларвицидни</w:t>
            </w:r>
            <w:proofErr w:type="spellEnd"/>
            <w:r w:rsidRPr="00DD2B4F">
              <w:rPr>
                <w:rFonts w:ascii="Arial" w:eastAsia="Times New Roman" w:hAnsi="Arial" w:cs="Arial"/>
                <w:color w:val="333333"/>
                <w:sz w:val="18"/>
                <w:szCs w:val="18"/>
                <w:lang w:eastAsia="bg-BG"/>
              </w:rPr>
              <w:t xml:space="preserve"> средства (</w:t>
            </w:r>
            <w:proofErr w:type="spellStart"/>
            <w:r w:rsidRPr="00DD2B4F">
              <w:rPr>
                <w:rFonts w:ascii="Arial" w:eastAsia="Times New Roman" w:hAnsi="Arial" w:cs="Arial"/>
                <w:color w:val="333333"/>
                <w:sz w:val="18"/>
                <w:szCs w:val="18"/>
                <w:lang w:eastAsia="bg-BG"/>
              </w:rPr>
              <w:t>Ivermectin</w:t>
            </w:r>
            <w:proofErr w:type="spellEnd"/>
            <w:r w:rsidRPr="00DD2B4F">
              <w:rPr>
                <w:rFonts w:ascii="Arial" w:eastAsia="Times New Roman" w:hAnsi="Arial" w:cs="Arial"/>
                <w:color w:val="333333"/>
                <w:sz w:val="18"/>
                <w:szCs w:val="18"/>
                <w:lang w:eastAsia="bg-BG"/>
              </w:rPr>
              <w:t xml:space="preserve"> и др.).</w:t>
            </w:r>
            <w:r w:rsidRPr="00DD2B4F">
              <w:rPr>
                <w:rFonts w:ascii="Arial" w:eastAsia="Times New Roman" w:hAnsi="Arial" w:cs="Arial"/>
                <w:color w:val="333333"/>
                <w:sz w:val="18"/>
                <w:szCs w:val="18"/>
                <w:lang w:eastAsia="bg-BG"/>
              </w:rPr>
              <w:br/>
              <w:t>Изследване по PCR (</w:t>
            </w:r>
            <w:proofErr w:type="spellStart"/>
            <w:r w:rsidRPr="00DD2B4F">
              <w:rPr>
                <w:rFonts w:ascii="Arial" w:eastAsia="Times New Roman" w:hAnsi="Arial" w:cs="Arial"/>
                <w:color w:val="333333"/>
                <w:sz w:val="18"/>
                <w:szCs w:val="18"/>
                <w:lang w:eastAsia="bg-BG"/>
              </w:rPr>
              <w:t>polymerase</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chain</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reaction</w:t>
            </w:r>
            <w:proofErr w:type="spellEnd"/>
            <w:r w:rsidRPr="00DD2B4F">
              <w:rPr>
                <w:rFonts w:ascii="Arial" w:eastAsia="Times New Roman" w:hAnsi="Arial" w:cs="Arial"/>
                <w:color w:val="333333"/>
                <w:sz w:val="18"/>
                <w:szCs w:val="18"/>
                <w:lang w:eastAsia="bg-BG"/>
              </w:rPr>
              <w:t xml:space="preserve">).Нов метод. Недостъпен в България. Има недостатъци – прекалено голяма чувствителност. Положителен е не само при възрастни червеи, а и при ларви L 3, L 4 и L 5Смята се, че ще намери приложение предимно при </w:t>
            </w:r>
            <w:proofErr w:type="spellStart"/>
            <w:r w:rsidRPr="00DD2B4F">
              <w:rPr>
                <w:rFonts w:ascii="Arial" w:eastAsia="Times New Roman" w:hAnsi="Arial" w:cs="Arial"/>
                <w:color w:val="333333"/>
                <w:sz w:val="18"/>
                <w:szCs w:val="18"/>
                <w:lang w:eastAsia="bg-BG"/>
              </w:rPr>
              <w:t>дирофилариоза</w:t>
            </w:r>
            <w:proofErr w:type="spellEnd"/>
            <w:r w:rsidRPr="00DD2B4F">
              <w:rPr>
                <w:rFonts w:ascii="Arial" w:eastAsia="Times New Roman" w:hAnsi="Arial" w:cs="Arial"/>
                <w:color w:val="333333"/>
                <w:sz w:val="18"/>
                <w:szCs w:val="18"/>
                <w:lang w:eastAsia="bg-BG"/>
              </w:rPr>
              <w:t xml:space="preserve"> при котки, където често има само един-два възрастни червея, които трудно се откриват чрез обикновените </w:t>
            </w:r>
            <w:proofErr w:type="spellStart"/>
            <w:r w:rsidRPr="00DD2B4F">
              <w:rPr>
                <w:rFonts w:ascii="Arial" w:eastAsia="Times New Roman" w:hAnsi="Arial" w:cs="Arial"/>
                <w:color w:val="333333"/>
                <w:sz w:val="18"/>
                <w:szCs w:val="18"/>
                <w:lang w:eastAsia="bg-BG"/>
              </w:rPr>
              <w:t>антигенни</w:t>
            </w:r>
            <w:proofErr w:type="spellEnd"/>
            <w:r w:rsidRPr="00DD2B4F">
              <w:rPr>
                <w:rFonts w:ascii="Arial" w:eastAsia="Times New Roman" w:hAnsi="Arial" w:cs="Arial"/>
                <w:color w:val="333333"/>
                <w:sz w:val="18"/>
                <w:szCs w:val="18"/>
                <w:lang w:eastAsia="bg-BG"/>
              </w:rPr>
              <w:t xml:space="preserve"> тестове.</w:t>
            </w:r>
            <w:r w:rsidRPr="00DD2B4F">
              <w:rPr>
                <w:rFonts w:ascii="Arial" w:eastAsia="Times New Roman" w:hAnsi="Arial" w:cs="Arial"/>
                <w:color w:val="333333"/>
                <w:sz w:val="18"/>
                <w:szCs w:val="18"/>
                <w:lang w:eastAsia="bg-BG"/>
              </w:rPr>
              <w:br/>
              <w:t xml:space="preserve">          </w:t>
            </w:r>
            <w:r w:rsidRPr="00DD2B4F">
              <w:rPr>
                <w:rFonts w:ascii="Arial" w:eastAsia="Times New Roman" w:hAnsi="Arial" w:cs="Arial"/>
                <w:b/>
                <w:bCs/>
                <w:color w:val="333333"/>
                <w:sz w:val="18"/>
                <w:szCs w:val="18"/>
                <w:lang w:eastAsia="bg-BG"/>
              </w:rPr>
              <w:t> Терапия</w:t>
            </w:r>
            <w:r w:rsidRPr="00DD2B4F">
              <w:rPr>
                <w:rFonts w:ascii="Arial" w:eastAsia="Times New Roman" w:hAnsi="Arial" w:cs="Arial"/>
                <w:color w:val="333333"/>
                <w:sz w:val="18"/>
                <w:szCs w:val="18"/>
                <w:lang w:eastAsia="bg-BG"/>
              </w:rPr>
              <w:t xml:space="preserve">. Препоръчва се преди започване на лечението да се направят рентгенови снимки на гръден кош (LAT и DV), кръвни изследвания, като </w:t>
            </w:r>
            <w:r w:rsidRPr="00DD2B4F">
              <w:rPr>
                <w:rFonts w:ascii="Arial" w:eastAsia="Times New Roman" w:hAnsi="Arial" w:cs="Arial"/>
                <w:color w:val="333333"/>
                <w:sz w:val="18"/>
                <w:szCs w:val="18"/>
                <w:lang w:eastAsia="bg-BG"/>
              </w:rPr>
              <w:lastRenderedPageBreak/>
              <w:t xml:space="preserve">минимумът включва кръвна картина, </w:t>
            </w:r>
            <w:proofErr w:type="spellStart"/>
            <w:r w:rsidRPr="00DD2B4F">
              <w:rPr>
                <w:rFonts w:ascii="Arial" w:eastAsia="Times New Roman" w:hAnsi="Arial" w:cs="Arial"/>
                <w:color w:val="333333"/>
                <w:sz w:val="18"/>
                <w:szCs w:val="18"/>
                <w:lang w:eastAsia="bg-BG"/>
              </w:rPr>
              <w:t>урея</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креатинин</w:t>
            </w:r>
            <w:proofErr w:type="spellEnd"/>
            <w:r w:rsidRPr="00DD2B4F">
              <w:rPr>
                <w:rFonts w:ascii="Arial" w:eastAsia="Times New Roman" w:hAnsi="Arial" w:cs="Arial"/>
                <w:color w:val="333333"/>
                <w:sz w:val="18"/>
                <w:szCs w:val="18"/>
                <w:lang w:eastAsia="bg-BG"/>
              </w:rPr>
              <w:t xml:space="preserve">, общ белтък, изследване на урина, включващо поне белтъци в урината и седимент. </w:t>
            </w:r>
            <w:r w:rsidRPr="00DD2B4F">
              <w:rPr>
                <w:rFonts w:ascii="Arial" w:eastAsia="Times New Roman" w:hAnsi="Arial" w:cs="Arial"/>
                <w:color w:val="333333"/>
                <w:sz w:val="18"/>
                <w:szCs w:val="18"/>
                <w:lang w:eastAsia="bg-BG"/>
              </w:rPr>
              <w:br/>
              <w:t xml:space="preserve">За лечение се използват средства наречени </w:t>
            </w:r>
            <w:proofErr w:type="spellStart"/>
            <w:r w:rsidRPr="00DD2B4F">
              <w:rPr>
                <w:rFonts w:ascii="Arial" w:eastAsia="Times New Roman" w:hAnsi="Arial" w:cs="Arial"/>
                <w:color w:val="333333"/>
                <w:sz w:val="18"/>
                <w:szCs w:val="18"/>
                <w:lang w:eastAsia="bg-BG"/>
              </w:rPr>
              <w:t>адултицидни</w:t>
            </w:r>
            <w:proofErr w:type="spellEnd"/>
            <w:r w:rsidRPr="00DD2B4F">
              <w:rPr>
                <w:rFonts w:ascii="Arial" w:eastAsia="Times New Roman" w:hAnsi="Arial" w:cs="Arial"/>
                <w:color w:val="333333"/>
                <w:sz w:val="18"/>
                <w:szCs w:val="18"/>
                <w:lang w:eastAsia="bg-BG"/>
              </w:rPr>
              <w:t xml:space="preserve"> препарати, които унищожават възрастните червеи. Тези лекарствени средства не се внасят в България, но могат да се намерят от Испания, Италия, Гърция. Това са </w:t>
            </w:r>
            <w:proofErr w:type="spellStart"/>
            <w:r w:rsidRPr="00DD2B4F">
              <w:rPr>
                <w:rFonts w:ascii="Arial" w:eastAsia="Times New Roman" w:hAnsi="Arial" w:cs="Arial"/>
                <w:color w:val="333333"/>
                <w:sz w:val="18"/>
                <w:szCs w:val="18"/>
                <w:lang w:eastAsia="bg-BG"/>
              </w:rPr>
              <w:t>Thiacetarsamide</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Caparsolate</w:t>
            </w:r>
            <w:proofErr w:type="spellEnd"/>
            <w:r w:rsidRPr="00DD2B4F">
              <w:rPr>
                <w:rFonts w:ascii="Arial" w:eastAsia="Times New Roman" w:hAnsi="Arial" w:cs="Arial"/>
                <w:color w:val="333333"/>
                <w:sz w:val="18"/>
                <w:szCs w:val="18"/>
                <w:lang w:eastAsia="bg-BG"/>
              </w:rPr>
              <w:t xml:space="preserve">) и </w:t>
            </w:r>
            <w:proofErr w:type="spellStart"/>
            <w:r w:rsidRPr="00DD2B4F">
              <w:rPr>
                <w:rFonts w:ascii="Arial" w:eastAsia="Times New Roman" w:hAnsi="Arial" w:cs="Arial"/>
                <w:color w:val="333333"/>
                <w:sz w:val="18"/>
                <w:szCs w:val="18"/>
                <w:lang w:eastAsia="bg-BG"/>
              </w:rPr>
              <w:t>Melarsomine</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Immiticide</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Thiacetarsamide</w:t>
            </w:r>
            <w:proofErr w:type="spellEnd"/>
            <w:r w:rsidRPr="00DD2B4F">
              <w:rPr>
                <w:rFonts w:ascii="Arial" w:eastAsia="Times New Roman" w:hAnsi="Arial" w:cs="Arial"/>
                <w:color w:val="333333"/>
                <w:sz w:val="18"/>
                <w:szCs w:val="18"/>
                <w:lang w:eastAsia="bg-BG"/>
              </w:rPr>
              <w:t xml:space="preserve"> унищожава повечето мъжки паразити и някои женски паразити, но има слаба ефективност срещу младите женски паразити и полово незрелите L5 . При използването на </w:t>
            </w:r>
            <w:proofErr w:type="spellStart"/>
            <w:r w:rsidRPr="00DD2B4F">
              <w:rPr>
                <w:rFonts w:ascii="Arial" w:eastAsia="Times New Roman" w:hAnsi="Arial" w:cs="Arial"/>
                <w:color w:val="333333"/>
                <w:sz w:val="18"/>
                <w:szCs w:val="18"/>
                <w:lang w:eastAsia="bg-BG"/>
              </w:rPr>
              <w:t>Тhiacetarsamide</w:t>
            </w:r>
            <w:proofErr w:type="spellEnd"/>
            <w:r w:rsidRPr="00DD2B4F">
              <w:rPr>
                <w:rFonts w:ascii="Arial" w:eastAsia="Times New Roman" w:hAnsi="Arial" w:cs="Arial"/>
                <w:color w:val="333333"/>
                <w:sz w:val="18"/>
                <w:szCs w:val="18"/>
                <w:lang w:eastAsia="bg-BG"/>
              </w:rPr>
              <w:t xml:space="preserve"> има значителна опасност от арсенова токсичност. </w:t>
            </w:r>
            <w:proofErr w:type="spellStart"/>
            <w:r w:rsidRPr="00DD2B4F">
              <w:rPr>
                <w:rFonts w:ascii="Arial" w:eastAsia="Times New Roman" w:hAnsi="Arial" w:cs="Arial"/>
                <w:color w:val="333333"/>
                <w:sz w:val="18"/>
                <w:szCs w:val="18"/>
                <w:lang w:eastAsia="bg-BG"/>
              </w:rPr>
              <w:t>Melarsomine</w:t>
            </w:r>
            <w:proofErr w:type="spellEnd"/>
            <w:r w:rsidRPr="00DD2B4F">
              <w:rPr>
                <w:rFonts w:ascii="Arial" w:eastAsia="Times New Roman" w:hAnsi="Arial" w:cs="Arial"/>
                <w:color w:val="333333"/>
                <w:sz w:val="18"/>
                <w:szCs w:val="18"/>
                <w:lang w:eastAsia="bg-BG"/>
              </w:rPr>
              <w:t xml:space="preserve"> е с много по-голяма ефективност - унищожава повече от 95 % от паразитите и на практика при спазване на дозите е без токсичност. </w:t>
            </w:r>
            <w:r w:rsidRPr="00DD2B4F">
              <w:rPr>
                <w:rFonts w:ascii="Arial" w:eastAsia="Times New Roman" w:hAnsi="Arial" w:cs="Arial"/>
                <w:color w:val="333333"/>
                <w:sz w:val="18"/>
                <w:szCs w:val="18"/>
                <w:lang w:eastAsia="bg-BG"/>
              </w:rPr>
              <w:br/>
              <w:t xml:space="preserve">Според последния доклад на American </w:t>
            </w:r>
            <w:proofErr w:type="spellStart"/>
            <w:r w:rsidRPr="00DD2B4F">
              <w:rPr>
                <w:rFonts w:ascii="Arial" w:eastAsia="Times New Roman" w:hAnsi="Arial" w:cs="Arial"/>
                <w:color w:val="333333"/>
                <w:sz w:val="18"/>
                <w:szCs w:val="18"/>
                <w:lang w:eastAsia="bg-BG"/>
              </w:rPr>
              <w:t>Heartworm</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Society</w:t>
            </w:r>
            <w:proofErr w:type="spellEnd"/>
            <w:r w:rsidRPr="00DD2B4F">
              <w:rPr>
                <w:rFonts w:ascii="Arial" w:eastAsia="Times New Roman" w:hAnsi="Arial" w:cs="Arial"/>
                <w:color w:val="333333"/>
                <w:sz w:val="18"/>
                <w:szCs w:val="18"/>
                <w:lang w:eastAsia="bg-BG"/>
              </w:rPr>
              <w:t xml:space="preserve"> ( </w:t>
            </w:r>
            <w:proofErr w:type="spellStart"/>
            <w:r w:rsidRPr="00DD2B4F">
              <w:rPr>
                <w:rFonts w:ascii="Arial" w:eastAsia="Times New Roman" w:hAnsi="Arial" w:cs="Arial"/>
                <w:color w:val="333333"/>
                <w:sz w:val="18"/>
                <w:szCs w:val="18"/>
                <w:lang w:eastAsia="bg-BG"/>
              </w:rPr>
              <w:t>www</w:t>
            </w:r>
            <w:proofErr w:type="spellEnd"/>
            <w:r w:rsidRPr="00DD2B4F">
              <w:rPr>
                <w:rFonts w:ascii="Arial" w:eastAsia="Times New Roman" w:hAnsi="Arial" w:cs="Arial"/>
                <w:color w:val="333333"/>
                <w:sz w:val="18"/>
                <w:szCs w:val="18"/>
                <w:lang w:eastAsia="bg-BG"/>
              </w:rPr>
              <w:t>.</w:t>
            </w:r>
            <w:proofErr w:type="spellStart"/>
            <w:r w:rsidRPr="00DD2B4F">
              <w:rPr>
                <w:rFonts w:ascii="Arial" w:eastAsia="Times New Roman" w:hAnsi="Arial" w:cs="Arial"/>
                <w:color w:val="333333"/>
                <w:sz w:val="18"/>
                <w:szCs w:val="18"/>
                <w:lang w:eastAsia="bg-BG"/>
              </w:rPr>
              <w:t>heartwormsociety</w:t>
            </w:r>
            <w:proofErr w:type="spellEnd"/>
            <w:r w:rsidRPr="00DD2B4F">
              <w:rPr>
                <w:rFonts w:ascii="Arial" w:eastAsia="Times New Roman" w:hAnsi="Arial" w:cs="Arial"/>
                <w:color w:val="333333"/>
                <w:sz w:val="18"/>
                <w:szCs w:val="18"/>
                <w:lang w:eastAsia="bg-BG"/>
              </w:rPr>
              <w:t>.</w:t>
            </w:r>
            <w:proofErr w:type="spellStart"/>
            <w:r w:rsidRPr="00DD2B4F">
              <w:rPr>
                <w:rFonts w:ascii="Arial" w:eastAsia="Times New Roman" w:hAnsi="Arial" w:cs="Arial"/>
                <w:color w:val="333333"/>
                <w:sz w:val="18"/>
                <w:szCs w:val="18"/>
                <w:lang w:eastAsia="bg-BG"/>
              </w:rPr>
              <w:t>org</w:t>
            </w:r>
            <w:proofErr w:type="spellEnd"/>
            <w:r w:rsidRPr="00DD2B4F">
              <w:rPr>
                <w:rFonts w:ascii="Arial" w:eastAsia="Times New Roman" w:hAnsi="Arial" w:cs="Arial"/>
                <w:color w:val="333333"/>
                <w:sz w:val="18"/>
                <w:szCs w:val="18"/>
                <w:lang w:eastAsia="bg-BG"/>
              </w:rPr>
              <w:t xml:space="preserve"> ) непрекъснатото ежемесечно прилагане на профилактични дози </w:t>
            </w:r>
            <w:proofErr w:type="spellStart"/>
            <w:r w:rsidRPr="00DD2B4F">
              <w:rPr>
                <w:rFonts w:ascii="Arial" w:eastAsia="Times New Roman" w:hAnsi="Arial" w:cs="Arial"/>
                <w:color w:val="333333"/>
                <w:sz w:val="18"/>
                <w:szCs w:val="18"/>
                <w:lang w:eastAsia="bg-BG"/>
              </w:rPr>
              <w:t>Ivermectin</w:t>
            </w:r>
            <w:proofErr w:type="spellEnd"/>
            <w:r w:rsidRPr="00DD2B4F">
              <w:rPr>
                <w:rFonts w:ascii="Arial" w:eastAsia="Times New Roman" w:hAnsi="Arial" w:cs="Arial"/>
                <w:color w:val="333333"/>
                <w:sz w:val="18"/>
                <w:szCs w:val="18"/>
                <w:lang w:eastAsia="bg-BG"/>
              </w:rPr>
              <w:t xml:space="preserve"> е високоефективно за унищожаване на ларви L3 - L5 и младите до 7-месечна възраст сърдечни червеи. За да се прояви </w:t>
            </w:r>
            <w:proofErr w:type="spellStart"/>
            <w:r w:rsidRPr="00DD2B4F">
              <w:rPr>
                <w:rFonts w:ascii="Arial" w:eastAsia="Times New Roman" w:hAnsi="Arial" w:cs="Arial"/>
                <w:color w:val="333333"/>
                <w:sz w:val="18"/>
                <w:szCs w:val="18"/>
                <w:lang w:eastAsia="bg-BG"/>
              </w:rPr>
              <w:t>адултицидния</w:t>
            </w:r>
            <w:proofErr w:type="spellEnd"/>
            <w:r w:rsidRPr="00DD2B4F">
              <w:rPr>
                <w:rFonts w:ascii="Arial" w:eastAsia="Times New Roman" w:hAnsi="Arial" w:cs="Arial"/>
                <w:color w:val="333333"/>
                <w:sz w:val="18"/>
                <w:szCs w:val="18"/>
                <w:lang w:eastAsia="bg-BG"/>
              </w:rPr>
              <w:t xml:space="preserve"> ефект на </w:t>
            </w:r>
            <w:proofErr w:type="spellStart"/>
            <w:r w:rsidRPr="00DD2B4F">
              <w:rPr>
                <w:rFonts w:ascii="Arial" w:eastAsia="Times New Roman" w:hAnsi="Arial" w:cs="Arial"/>
                <w:color w:val="333333"/>
                <w:sz w:val="18"/>
                <w:szCs w:val="18"/>
                <w:lang w:eastAsia="bg-BG"/>
              </w:rPr>
              <w:t>Ivermectin</w:t>
            </w:r>
            <w:proofErr w:type="spellEnd"/>
            <w:r w:rsidRPr="00DD2B4F">
              <w:rPr>
                <w:rFonts w:ascii="Arial" w:eastAsia="Times New Roman" w:hAnsi="Arial" w:cs="Arial"/>
                <w:color w:val="333333"/>
                <w:sz w:val="18"/>
                <w:szCs w:val="18"/>
                <w:lang w:eastAsia="bg-BG"/>
              </w:rPr>
              <w:t xml:space="preserve"> обикновено е необходимо ежемесечно приложение за 1 година или повече. Може да са необходими и повече от 2 години, преди сърдечните червеи да бъдат унищожени напълно. Колкото по-възрастни са паразитите, подложени на третиране с </w:t>
            </w:r>
            <w:proofErr w:type="spellStart"/>
            <w:r w:rsidRPr="00DD2B4F">
              <w:rPr>
                <w:rFonts w:ascii="Arial" w:eastAsia="Times New Roman" w:hAnsi="Arial" w:cs="Arial"/>
                <w:color w:val="333333"/>
                <w:sz w:val="18"/>
                <w:szCs w:val="18"/>
                <w:lang w:eastAsia="bg-BG"/>
              </w:rPr>
              <w:t>Ivermectin</w:t>
            </w:r>
            <w:proofErr w:type="spellEnd"/>
            <w:r w:rsidRPr="00DD2B4F">
              <w:rPr>
                <w:rFonts w:ascii="Arial" w:eastAsia="Times New Roman" w:hAnsi="Arial" w:cs="Arial"/>
                <w:color w:val="333333"/>
                <w:sz w:val="18"/>
                <w:szCs w:val="18"/>
                <w:lang w:eastAsia="bg-BG"/>
              </w:rPr>
              <w:t xml:space="preserve">, толкова по-бавно е тяхното унищожаване. Междувременно възрастните червеи продължават да предизвикват болестни изменения. От тук следва, че дългото продължително приложение на </w:t>
            </w:r>
            <w:proofErr w:type="spellStart"/>
            <w:r w:rsidRPr="00DD2B4F">
              <w:rPr>
                <w:rFonts w:ascii="Arial" w:eastAsia="Times New Roman" w:hAnsi="Arial" w:cs="Arial"/>
                <w:color w:val="333333"/>
                <w:sz w:val="18"/>
                <w:szCs w:val="18"/>
                <w:lang w:eastAsia="bg-BG"/>
              </w:rPr>
              <w:t>Ivermectin</w:t>
            </w:r>
            <w:proofErr w:type="spellEnd"/>
            <w:r w:rsidRPr="00DD2B4F">
              <w:rPr>
                <w:rFonts w:ascii="Arial" w:eastAsia="Times New Roman" w:hAnsi="Arial" w:cs="Arial"/>
                <w:color w:val="333333"/>
                <w:sz w:val="18"/>
                <w:szCs w:val="18"/>
                <w:lang w:eastAsia="bg-BG"/>
              </w:rPr>
              <w:t xml:space="preserve"> не е заместител на конвенционалното </w:t>
            </w:r>
            <w:proofErr w:type="spellStart"/>
            <w:r w:rsidRPr="00DD2B4F">
              <w:rPr>
                <w:rFonts w:ascii="Arial" w:eastAsia="Times New Roman" w:hAnsi="Arial" w:cs="Arial"/>
                <w:color w:val="333333"/>
                <w:sz w:val="18"/>
                <w:szCs w:val="18"/>
                <w:lang w:eastAsia="bg-BG"/>
              </w:rPr>
              <w:t>адултицидно</w:t>
            </w:r>
            <w:proofErr w:type="spellEnd"/>
            <w:r w:rsidRPr="00DD2B4F">
              <w:rPr>
                <w:rFonts w:ascii="Arial" w:eastAsia="Times New Roman" w:hAnsi="Arial" w:cs="Arial"/>
                <w:color w:val="333333"/>
                <w:sz w:val="18"/>
                <w:szCs w:val="18"/>
                <w:lang w:eastAsia="bg-BG"/>
              </w:rPr>
              <w:t xml:space="preserve"> лечение с горепосочените два препарати. Ако лечението с </w:t>
            </w:r>
            <w:proofErr w:type="spellStart"/>
            <w:r w:rsidRPr="00DD2B4F">
              <w:rPr>
                <w:rFonts w:ascii="Arial" w:eastAsia="Times New Roman" w:hAnsi="Arial" w:cs="Arial"/>
                <w:color w:val="333333"/>
                <w:sz w:val="18"/>
                <w:szCs w:val="18"/>
                <w:lang w:eastAsia="bg-BG"/>
              </w:rPr>
              <w:t>Тhiacetarsamide</w:t>
            </w:r>
            <w:proofErr w:type="spellEnd"/>
            <w:r w:rsidRPr="00DD2B4F">
              <w:rPr>
                <w:rFonts w:ascii="Arial" w:eastAsia="Times New Roman" w:hAnsi="Arial" w:cs="Arial"/>
                <w:color w:val="333333"/>
                <w:sz w:val="18"/>
                <w:szCs w:val="18"/>
                <w:lang w:eastAsia="bg-BG"/>
              </w:rPr>
              <w:t xml:space="preserve"> или </w:t>
            </w:r>
            <w:proofErr w:type="spellStart"/>
            <w:r w:rsidRPr="00DD2B4F">
              <w:rPr>
                <w:rFonts w:ascii="Arial" w:eastAsia="Times New Roman" w:hAnsi="Arial" w:cs="Arial"/>
                <w:color w:val="333333"/>
                <w:sz w:val="18"/>
                <w:szCs w:val="18"/>
                <w:lang w:eastAsia="bg-BG"/>
              </w:rPr>
              <w:t>Melarsomine</w:t>
            </w:r>
            <w:proofErr w:type="spellEnd"/>
            <w:r w:rsidRPr="00DD2B4F">
              <w:rPr>
                <w:rFonts w:ascii="Arial" w:eastAsia="Times New Roman" w:hAnsi="Arial" w:cs="Arial"/>
                <w:color w:val="333333"/>
                <w:sz w:val="18"/>
                <w:szCs w:val="18"/>
                <w:lang w:eastAsia="bg-BG"/>
              </w:rPr>
              <w:t xml:space="preserve"> е невъзможно, един продължителен курс с </w:t>
            </w:r>
            <w:proofErr w:type="spellStart"/>
            <w:r w:rsidRPr="00DD2B4F">
              <w:rPr>
                <w:rFonts w:ascii="Arial" w:eastAsia="Times New Roman" w:hAnsi="Arial" w:cs="Arial"/>
                <w:color w:val="333333"/>
                <w:sz w:val="18"/>
                <w:szCs w:val="18"/>
                <w:lang w:eastAsia="bg-BG"/>
              </w:rPr>
              <w:t>Ivermectin</w:t>
            </w:r>
            <w:proofErr w:type="spellEnd"/>
            <w:r w:rsidRPr="00DD2B4F">
              <w:rPr>
                <w:rFonts w:ascii="Arial" w:eastAsia="Times New Roman" w:hAnsi="Arial" w:cs="Arial"/>
                <w:color w:val="333333"/>
                <w:sz w:val="18"/>
                <w:szCs w:val="18"/>
                <w:lang w:eastAsia="bg-BG"/>
              </w:rPr>
              <w:t xml:space="preserve"> постепенно ще намали броя на възрастните сърдечни червеи като при хронични инфекции със зрели паразити клиничният ефект ще е по-слаб. Би могло да се допусне такова лечение на кучета от </w:t>
            </w:r>
            <w:proofErr w:type="spellStart"/>
            <w:r w:rsidRPr="00DD2B4F">
              <w:rPr>
                <w:rFonts w:ascii="Arial" w:eastAsia="Times New Roman" w:hAnsi="Arial" w:cs="Arial"/>
                <w:color w:val="333333"/>
                <w:sz w:val="18"/>
                <w:szCs w:val="18"/>
                <w:lang w:eastAsia="bg-BG"/>
              </w:rPr>
              <w:t>І-ва</w:t>
            </w:r>
            <w:proofErr w:type="spellEnd"/>
            <w:r w:rsidRPr="00DD2B4F">
              <w:rPr>
                <w:rFonts w:ascii="Arial" w:eastAsia="Times New Roman" w:hAnsi="Arial" w:cs="Arial"/>
                <w:color w:val="333333"/>
                <w:sz w:val="18"/>
                <w:szCs w:val="18"/>
                <w:lang w:eastAsia="bg-BG"/>
              </w:rPr>
              <w:t xml:space="preserve"> лека степен.</w:t>
            </w:r>
            <w:r w:rsidRPr="00DD2B4F">
              <w:rPr>
                <w:rFonts w:ascii="Arial" w:eastAsia="Times New Roman" w:hAnsi="Arial" w:cs="Arial"/>
                <w:color w:val="333333"/>
                <w:sz w:val="18"/>
                <w:szCs w:val="18"/>
                <w:lang w:eastAsia="bg-BG"/>
              </w:rPr>
              <w:br/>
              <w:t xml:space="preserve">По </w:t>
            </w:r>
            <w:proofErr w:type="spellStart"/>
            <w:r w:rsidRPr="00DD2B4F">
              <w:rPr>
                <w:rFonts w:ascii="Arial" w:eastAsia="Times New Roman" w:hAnsi="Arial" w:cs="Arial"/>
                <w:color w:val="333333"/>
                <w:sz w:val="18"/>
                <w:szCs w:val="18"/>
                <w:lang w:eastAsia="bg-BG"/>
              </w:rPr>
              <w:t>настоящем</w:t>
            </w:r>
            <w:proofErr w:type="spellEnd"/>
            <w:r w:rsidRPr="00DD2B4F">
              <w:rPr>
                <w:rFonts w:ascii="Arial" w:eastAsia="Times New Roman" w:hAnsi="Arial" w:cs="Arial"/>
                <w:color w:val="333333"/>
                <w:sz w:val="18"/>
                <w:szCs w:val="18"/>
                <w:lang w:eastAsia="bg-BG"/>
              </w:rPr>
              <w:t xml:space="preserve"> в световен мащаб се използва най-масово </w:t>
            </w:r>
            <w:proofErr w:type="spellStart"/>
            <w:r w:rsidRPr="00DD2B4F">
              <w:rPr>
                <w:rFonts w:ascii="Arial" w:eastAsia="Times New Roman" w:hAnsi="Arial" w:cs="Arial"/>
                <w:color w:val="333333"/>
                <w:sz w:val="18"/>
                <w:szCs w:val="18"/>
                <w:lang w:eastAsia="bg-BG"/>
              </w:rPr>
              <w:t>Melarsomine</w:t>
            </w:r>
            <w:proofErr w:type="spellEnd"/>
            <w:r w:rsidRPr="00DD2B4F">
              <w:rPr>
                <w:rFonts w:ascii="Arial" w:eastAsia="Times New Roman" w:hAnsi="Arial" w:cs="Arial"/>
                <w:color w:val="333333"/>
                <w:sz w:val="18"/>
                <w:szCs w:val="18"/>
                <w:lang w:eastAsia="bg-BG"/>
              </w:rPr>
              <w:t>, поради високата си ефикасност и ниските странични ефекти.</w:t>
            </w:r>
            <w:r w:rsidRPr="00DD2B4F">
              <w:rPr>
                <w:rFonts w:ascii="Arial" w:eastAsia="Times New Roman" w:hAnsi="Arial" w:cs="Arial"/>
                <w:color w:val="333333"/>
                <w:sz w:val="18"/>
                <w:szCs w:val="18"/>
                <w:lang w:eastAsia="bg-BG"/>
              </w:rPr>
              <w:br/>
              <w:t>В зависимост от степента на заболяването, в лечението има известни разлики.</w:t>
            </w:r>
            <w:r w:rsidRPr="00DD2B4F">
              <w:rPr>
                <w:rFonts w:ascii="Arial" w:eastAsia="Times New Roman" w:hAnsi="Arial" w:cs="Arial"/>
                <w:color w:val="333333"/>
                <w:sz w:val="18"/>
                <w:szCs w:val="18"/>
                <w:lang w:eastAsia="bg-BG"/>
              </w:rPr>
              <w:br/>
              <w:t xml:space="preserve">      </w:t>
            </w:r>
            <w:r w:rsidRPr="00DD2B4F">
              <w:rPr>
                <w:rFonts w:ascii="Arial" w:eastAsia="Times New Roman" w:hAnsi="Arial" w:cs="Arial"/>
                <w:b/>
                <w:bCs/>
                <w:color w:val="333333"/>
                <w:sz w:val="18"/>
                <w:szCs w:val="18"/>
                <w:lang w:eastAsia="bg-BG"/>
              </w:rPr>
              <w:t> </w:t>
            </w:r>
            <w:proofErr w:type="spellStart"/>
            <w:r w:rsidRPr="00DD2B4F">
              <w:rPr>
                <w:rFonts w:ascii="Arial" w:eastAsia="Times New Roman" w:hAnsi="Arial" w:cs="Arial"/>
                <w:b/>
                <w:bCs/>
                <w:color w:val="333333"/>
                <w:sz w:val="18"/>
                <w:szCs w:val="18"/>
                <w:lang w:eastAsia="bg-BG"/>
              </w:rPr>
              <w:t>І-ва</w:t>
            </w:r>
            <w:proofErr w:type="spellEnd"/>
            <w:r w:rsidRPr="00DD2B4F">
              <w:rPr>
                <w:rFonts w:ascii="Arial" w:eastAsia="Times New Roman" w:hAnsi="Arial" w:cs="Arial"/>
                <w:b/>
                <w:bCs/>
                <w:color w:val="333333"/>
                <w:sz w:val="18"/>
                <w:szCs w:val="18"/>
                <w:lang w:eastAsia="bg-BG"/>
              </w:rPr>
              <w:t xml:space="preserve"> лека степен</w:t>
            </w:r>
            <w:r w:rsidRPr="00DD2B4F">
              <w:rPr>
                <w:rFonts w:ascii="Arial" w:eastAsia="Times New Roman" w:hAnsi="Arial" w:cs="Arial"/>
                <w:color w:val="333333"/>
                <w:sz w:val="18"/>
                <w:szCs w:val="18"/>
                <w:lang w:eastAsia="bg-BG"/>
              </w:rPr>
              <w:t xml:space="preserve"> – поставя се </w:t>
            </w:r>
            <w:proofErr w:type="spellStart"/>
            <w:r w:rsidRPr="00DD2B4F">
              <w:rPr>
                <w:rFonts w:ascii="Arial" w:eastAsia="Times New Roman" w:hAnsi="Arial" w:cs="Arial"/>
                <w:color w:val="333333"/>
                <w:sz w:val="18"/>
                <w:szCs w:val="18"/>
                <w:lang w:eastAsia="bg-BG"/>
              </w:rPr>
              <w:t>Melarsomine</w:t>
            </w:r>
            <w:proofErr w:type="spellEnd"/>
            <w:r w:rsidRPr="00DD2B4F">
              <w:rPr>
                <w:rFonts w:ascii="Arial" w:eastAsia="Times New Roman" w:hAnsi="Arial" w:cs="Arial"/>
                <w:color w:val="333333"/>
                <w:sz w:val="18"/>
                <w:szCs w:val="18"/>
                <w:lang w:eastAsia="bg-BG"/>
              </w:rPr>
              <w:t xml:space="preserve"> в доза 2,5 мг/кг двукратно през 24 часа дълбоко мускулно в </w:t>
            </w:r>
            <w:proofErr w:type="spellStart"/>
            <w:r w:rsidRPr="00DD2B4F">
              <w:rPr>
                <w:rFonts w:ascii="Arial" w:eastAsia="Times New Roman" w:hAnsi="Arial" w:cs="Arial"/>
                <w:color w:val="333333"/>
                <w:sz w:val="18"/>
                <w:szCs w:val="18"/>
                <w:lang w:eastAsia="bg-BG"/>
              </w:rPr>
              <w:t>поясната</w:t>
            </w:r>
            <w:proofErr w:type="spellEnd"/>
            <w:r w:rsidRPr="00DD2B4F">
              <w:rPr>
                <w:rFonts w:ascii="Arial" w:eastAsia="Times New Roman" w:hAnsi="Arial" w:cs="Arial"/>
                <w:color w:val="333333"/>
                <w:sz w:val="18"/>
                <w:szCs w:val="18"/>
                <w:lang w:eastAsia="bg-BG"/>
              </w:rPr>
              <w:t xml:space="preserve"> мускулатура на ниво 3-5 </w:t>
            </w:r>
            <w:proofErr w:type="spellStart"/>
            <w:r w:rsidRPr="00DD2B4F">
              <w:rPr>
                <w:rFonts w:ascii="Arial" w:eastAsia="Times New Roman" w:hAnsi="Arial" w:cs="Arial"/>
                <w:color w:val="333333"/>
                <w:sz w:val="18"/>
                <w:szCs w:val="18"/>
                <w:lang w:eastAsia="bg-BG"/>
              </w:rPr>
              <w:t>поясен</w:t>
            </w:r>
            <w:proofErr w:type="spellEnd"/>
            <w:r w:rsidRPr="00DD2B4F">
              <w:rPr>
                <w:rFonts w:ascii="Arial" w:eastAsia="Times New Roman" w:hAnsi="Arial" w:cs="Arial"/>
                <w:color w:val="333333"/>
                <w:sz w:val="18"/>
                <w:szCs w:val="18"/>
                <w:lang w:eastAsia="bg-BG"/>
              </w:rPr>
              <w:t xml:space="preserve"> прешлен. Ограничават се енергичните разходки и тренировки за период от 1 месец. През това време кучето се разхожда умерено на повод.</w:t>
            </w:r>
            <w:r w:rsidRPr="00DD2B4F">
              <w:rPr>
                <w:rFonts w:ascii="Arial" w:eastAsia="Times New Roman" w:hAnsi="Arial" w:cs="Arial"/>
                <w:color w:val="333333"/>
                <w:sz w:val="18"/>
                <w:szCs w:val="18"/>
                <w:lang w:eastAsia="bg-BG"/>
              </w:rPr>
              <w:br/>
              <w:t>     </w:t>
            </w:r>
            <w:r w:rsidRPr="00DD2B4F">
              <w:rPr>
                <w:rFonts w:ascii="Arial" w:eastAsia="Times New Roman" w:hAnsi="Arial" w:cs="Arial"/>
                <w:b/>
                <w:bCs/>
                <w:color w:val="333333"/>
                <w:sz w:val="18"/>
                <w:szCs w:val="18"/>
                <w:lang w:eastAsia="bg-BG"/>
              </w:rPr>
              <w:t xml:space="preserve"> </w:t>
            </w:r>
            <w:proofErr w:type="spellStart"/>
            <w:r w:rsidRPr="00DD2B4F">
              <w:rPr>
                <w:rFonts w:ascii="Arial" w:eastAsia="Times New Roman" w:hAnsi="Arial" w:cs="Arial"/>
                <w:b/>
                <w:bCs/>
                <w:color w:val="333333"/>
                <w:sz w:val="18"/>
                <w:szCs w:val="18"/>
                <w:lang w:eastAsia="bg-BG"/>
              </w:rPr>
              <w:t>ІІ-ра</w:t>
            </w:r>
            <w:proofErr w:type="spellEnd"/>
            <w:r w:rsidRPr="00DD2B4F">
              <w:rPr>
                <w:rFonts w:ascii="Arial" w:eastAsia="Times New Roman" w:hAnsi="Arial" w:cs="Arial"/>
                <w:b/>
                <w:bCs/>
                <w:color w:val="333333"/>
                <w:sz w:val="18"/>
                <w:szCs w:val="18"/>
                <w:lang w:eastAsia="bg-BG"/>
              </w:rPr>
              <w:t xml:space="preserve"> умерена степен</w:t>
            </w:r>
            <w:r w:rsidRPr="00DD2B4F">
              <w:rPr>
                <w:rFonts w:ascii="Arial" w:eastAsia="Times New Roman" w:hAnsi="Arial" w:cs="Arial"/>
                <w:color w:val="333333"/>
                <w:sz w:val="18"/>
                <w:szCs w:val="18"/>
                <w:lang w:eastAsia="bg-BG"/>
              </w:rPr>
              <w:t xml:space="preserve"> – същото лечение, но с пълно ограничаване на двигателната активност в клетка за период от 1 месец</w:t>
            </w:r>
            <w:r w:rsidRPr="00DD2B4F">
              <w:rPr>
                <w:rFonts w:ascii="Arial" w:eastAsia="Times New Roman" w:hAnsi="Arial" w:cs="Arial"/>
                <w:b/>
                <w:bCs/>
                <w:color w:val="333333"/>
                <w:sz w:val="18"/>
                <w:szCs w:val="18"/>
                <w:lang w:eastAsia="bg-BG"/>
              </w:rPr>
              <w:t>.</w:t>
            </w:r>
            <w:r w:rsidRPr="00DD2B4F">
              <w:rPr>
                <w:rFonts w:ascii="Arial" w:eastAsia="Times New Roman" w:hAnsi="Arial" w:cs="Arial"/>
                <w:b/>
                <w:bCs/>
                <w:color w:val="333333"/>
                <w:sz w:val="18"/>
                <w:szCs w:val="18"/>
                <w:lang w:eastAsia="bg-BG"/>
              </w:rPr>
              <w:br/>
              <w:t>      ІІІ-та тежка степен</w:t>
            </w:r>
            <w:r w:rsidRPr="00DD2B4F">
              <w:rPr>
                <w:rFonts w:ascii="Arial" w:eastAsia="Times New Roman" w:hAnsi="Arial" w:cs="Arial"/>
                <w:color w:val="333333"/>
                <w:sz w:val="18"/>
                <w:szCs w:val="18"/>
                <w:lang w:eastAsia="bg-BG"/>
              </w:rPr>
              <w:t xml:space="preserve"> - ако е необходимо се провежда симптоматично лечение на съпътстващите заболявания. След частично или пълно стабилизиране състоянието на кучето, се поставя една доза </w:t>
            </w:r>
            <w:proofErr w:type="spellStart"/>
            <w:r w:rsidRPr="00DD2B4F">
              <w:rPr>
                <w:rFonts w:ascii="Arial" w:eastAsia="Times New Roman" w:hAnsi="Arial" w:cs="Arial"/>
                <w:color w:val="333333"/>
                <w:sz w:val="18"/>
                <w:szCs w:val="18"/>
                <w:lang w:eastAsia="bg-BG"/>
              </w:rPr>
              <w:t>Melarsomine</w:t>
            </w:r>
            <w:proofErr w:type="spellEnd"/>
            <w:r w:rsidRPr="00DD2B4F">
              <w:rPr>
                <w:rFonts w:ascii="Arial" w:eastAsia="Times New Roman" w:hAnsi="Arial" w:cs="Arial"/>
                <w:color w:val="333333"/>
                <w:sz w:val="18"/>
                <w:szCs w:val="18"/>
                <w:lang w:eastAsia="bg-BG"/>
              </w:rPr>
              <w:t xml:space="preserve"> от 2,5 мг/кг дълбоко мускулно. Необходимо е стриктно обездвижване в клетка за 1-2 месеца. След 1-2 месеца се прилага пълен курс на лечение с </w:t>
            </w:r>
            <w:proofErr w:type="spellStart"/>
            <w:r w:rsidRPr="00DD2B4F">
              <w:rPr>
                <w:rFonts w:ascii="Arial" w:eastAsia="Times New Roman" w:hAnsi="Arial" w:cs="Arial"/>
                <w:color w:val="333333"/>
                <w:sz w:val="18"/>
                <w:szCs w:val="18"/>
                <w:lang w:eastAsia="bg-BG"/>
              </w:rPr>
              <w:t>Melarsomine</w:t>
            </w:r>
            <w:proofErr w:type="spellEnd"/>
            <w:r w:rsidRPr="00DD2B4F">
              <w:rPr>
                <w:rFonts w:ascii="Arial" w:eastAsia="Times New Roman" w:hAnsi="Arial" w:cs="Arial"/>
                <w:color w:val="333333"/>
                <w:sz w:val="18"/>
                <w:szCs w:val="18"/>
                <w:lang w:eastAsia="bg-BG"/>
              </w:rPr>
              <w:t xml:space="preserve"> две дози от 2,5 мг/кг дълбоко мускулно през 24 часа и още един месец пълно обездвижване.</w:t>
            </w:r>
            <w:r w:rsidRPr="00DD2B4F">
              <w:rPr>
                <w:rFonts w:ascii="Arial" w:eastAsia="Times New Roman" w:hAnsi="Arial" w:cs="Arial"/>
                <w:color w:val="333333"/>
                <w:sz w:val="18"/>
                <w:szCs w:val="18"/>
                <w:lang w:eastAsia="bg-BG"/>
              </w:rPr>
              <w:br/>
            </w:r>
            <w:r w:rsidRPr="00DD2B4F">
              <w:rPr>
                <w:rFonts w:ascii="Arial" w:eastAsia="Times New Roman" w:hAnsi="Arial" w:cs="Arial"/>
                <w:b/>
                <w:bCs/>
                <w:color w:val="333333"/>
                <w:sz w:val="18"/>
                <w:szCs w:val="18"/>
                <w:lang w:eastAsia="bg-BG"/>
              </w:rPr>
              <w:t xml:space="preserve">     ІV-та много те </w:t>
            </w:r>
            <w:proofErr w:type="spellStart"/>
            <w:r w:rsidRPr="00DD2B4F">
              <w:rPr>
                <w:rFonts w:ascii="Arial" w:eastAsia="Times New Roman" w:hAnsi="Arial" w:cs="Arial"/>
                <w:b/>
                <w:bCs/>
                <w:color w:val="333333"/>
                <w:sz w:val="18"/>
                <w:szCs w:val="18"/>
                <w:lang w:eastAsia="bg-BG"/>
              </w:rPr>
              <w:t>жка</w:t>
            </w:r>
            <w:proofErr w:type="spellEnd"/>
            <w:r w:rsidRPr="00DD2B4F">
              <w:rPr>
                <w:rFonts w:ascii="Arial" w:eastAsia="Times New Roman" w:hAnsi="Arial" w:cs="Arial"/>
                <w:b/>
                <w:bCs/>
                <w:color w:val="333333"/>
                <w:sz w:val="18"/>
                <w:szCs w:val="18"/>
                <w:lang w:eastAsia="bg-BG"/>
              </w:rPr>
              <w:t xml:space="preserve"> степен</w:t>
            </w:r>
            <w:r w:rsidRPr="00DD2B4F">
              <w:rPr>
                <w:rFonts w:ascii="Arial" w:eastAsia="Times New Roman" w:hAnsi="Arial" w:cs="Arial"/>
                <w:color w:val="333333"/>
                <w:sz w:val="18"/>
                <w:szCs w:val="18"/>
                <w:lang w:eastAsia="bg-BG"/>
              </w:rPr>
              <w:t xml:space="preserve"> – преди </w:t>
            </w:r>
            <w:proofErr w:type="spellStart"/>
            <w:r w:rsidRPr="00DD2B4F">
              <w:rPr>
                <w:rFonts w:ascii="Arial" w:eastAsia="Times New Roman" w:hAnsi="Arial" w:cs="Arial"/>
                <w:color w:val="333333"/>
                <w:sz w:val="18"/>
                <w:szCs w:val="18"/>
                <w:lang w:eastAsia="bg-BG"/>
              </w:rPr>
              <w:t>адултицидното</w:t>
            </w:r>
            <w:proofErr w:type="spellEnd"/>
            <w:r w:rsidRPr="00DD2B4F">
              <w:rPr>
                <w:rFonts w:ascii="Arial" w:eastAsia="Times New Roman" w:hAnsi="Arial" w:cs="Arial"/>
                <w:color w:val="333333"/>
                <w:sz w:val="18"/>
                <w:szCs w:val="18"/>
                <w:lang w:eastAsia="bg-BG"/>
              </w:rPr>
              <w:t xml:space="preserve"> лечение е необходимо хирургично отстраняване на по-голяма част от червеите, запушващи </w:t>
            </w:r>
            <w:proofErr w:type="spellStart"/>
            <w:r w:rsidRPr="00DD2B4F">
              <w:rPr>
                <w:rFonts w:ascii="Arial" w:eastAsia="Times New Roman" w:hAnsi="Arial" w:cs="Arial"/>
                <w:color w:val="333333"/>
                <w:sz w:val="18"/>
                <w:szCs w:val="18"/>
                <w:lang w:eastAsia="bg-BG"/>
              </w:rPr>
              <w:t>vena</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cava</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anterior</w:t>
            </w:r>
            <w:proofErr w:type="spellEnd"/>
            <w:r w:rsidRPr="00DD2B4F">
              <w:rPr>
                <w:rFonts w:ascii="Arial" w:eastAsia="Times New Roman" w:hAnsi="Arial" w:cs="Arial"/>
                <w:color w:val="333333"/>
                <w:sz w:val="18"/>
                <w:szCs w:val="18"/>
                <w:lang w:eastAsia="bg-BG"/>
              </w:rPr>
              <w:t xml:space="preserve"> и дясното </w:t>
            </w:r>
            <w:proofErr w:type="spellStart"/>
            <w:r w:rsidRPr="00DD2B4F">
              <w:rPr>
                <w:rFonts w:ascii="Arial" w:eastAsia="Times New Roman" w:hAnsi="Arial" w:cs="Arial"/>
                <w:color w:val="333333"/>
                <w:sz w:val="18"/>
                <w:szCs w:val="18"/>
                <w:lang w:eastAsia="bg-BG"/>
              </w:rPr>
              <w:t>предсърдие</w:t>
            </w:r>
            <w:proofErr w:type="spellEnd"/>
            <w:r w:rsidRPr="00DD2B4F">
              <w:rPr>
                <w:rFonts w:ascii="Arial" w:eastAsia="Times New Roman" w:hAnsi="Arial" w:cs="Arial"/>
                <w:color w:val="333333"/>
                <w:sz w:val="18"/>
                <w:szCs w:val="18"/>
                <w:lang w:eastAsia="bg-BG"/>
              </w:rPr>
              <w:t xml:space="preserve">. Без тази процедура кучето ще умре, въпреки лекарственото лечение. В условията на ветеринарната практика най-изпълним е методът на </w:t>
            </w:r>
            <w:proofErr w:type="spellStart"/>
            <w:r w:rsidRPr="00DD2B4F">
              <w:rPr>
                <w:rFonts w:ascii="Arial" w:eastAsia="Times New Roman" w:hAnsi="Arial" w:cs="Arial"/>
                <w:color w:val="333333"/>
                <w:sz w:val="18"/>
                <w:szCs w:val="18"/>
                <w:lang w:eastAsia="bg-BG"/>
              </w:rPr>
              <w:t>Jackson</w:t>
            </w:r>
            <w:proofErr w:type="spellEnd"/>
            <w:r w:rsidRPr="00DD2B4F">
              <w:rPr>
                <w:rFonts w:ascii="Arial" w:eastAsia="Times New Roman" w:hAnsi="Arial" w:cs="Arial"/>
                <w:color w:val="333333"/>
                <w:sz w:val="18"/>
                <w:szCs w:val="18"/>
                <w:lang w:eastAsia="bg-BG"/>
              </w:rPr>
              <w:t xml:space="preserve">. Процедурата може да се извърши с местна упойка или леко </w:t>
            </w:r>
            <w:proofErr w:type="spellStart"/>
            <w:r w:rsidRPr="00DD2B4F">
              <w:rPr>
                <w:rFonts w:ascii="Arial" w:eastAsia="Times New Roman" w:hAnsi="Arial" w:cs="Arial"/>
                <w:color w:val="333333"/>
                <w:sz w:val="18"/>
                <w:szCs w:val="18"/>
                <w:lang w:eastAsia="bg-BG"/>
              </w:rPr>
              <w:t>седиране</w:t>
            </w:r>
            <w:proofErr w:type="spellEnd"/>
            <w:r w:rsidRPr="00DD2B4F">
              <w:rPr>
                <w:rFonts w:ascii="Arial" w:eastAsia="Times New Roman" w:hAnsi="Arial" w:cs="Arial"/>
                <w:color w:val="333333"/>
                <w:sz w:val="18"/>
                <w:szCs w:val="18"/>
                <w:lang w:eastAsia="bg-BG"/>
              </w:rPr>
              <w:t xml:space="preserve">. Обща анестезия обикновено не е необходима поради тежкото състояние на кучето. Кучето трябва да легне на лявата си страна. Областта на дясната </w:t>
            </w:r>
            <w:proofErr w:type="spellStart"/>
            <w:r w:rsidRPr="00DD2B4F">
              <w:rPr>
                <w:rFonts w:ascii="Arial" w:eastAsia="Times New Roman" w:hAnsi="Arial" w:cs="Arial"/>
                <w:color w:val="333333"/>
                <w:sz w:val="18"/>
                <w:szCs w:val="18"/>
                <w:lang w:eastAsia="bg-BG"/>
              </w:rPr>
              <w:t>югуларна</w:t>
            </w:r>
            <w:proofErr w:type="spellEnd"/>
            <w:r w:rsidRPr="00DD2B4F">
              <w:rPr>
                <w:rFonts w:ascii="Arial" w:eastAsia="Times New Roman" w:hAnsi="Arial" w:cs="Arial"/>
                <w:color w:val="333333"/>
                <w:sz w:val="18"/>
                <w:szCs w:val="18"/>
                <w:lang w:eastAsia="bg-BG"/>
              </w:rPr>
              <w:t xml:space="preserve"> вена се застригва и подготвя за хирургическа интервенция. След кожен разрез над </w:t>
            </w:r>
            <w:proofErr w:type="spellStart"/>
            <w:r w:rsidRPr="00DD2B4F">
              <w:rPr>
                <w:rFonts w:ascii="Arial" w:eastAsia="Times New Roman" w:hAnsi="Arial" w:cs="Arial"/>
                <w:color w:val="333333"/>
                <w:sz w:val="18"/>
                <w:szCs w:val="18"/>
                <w:lang w:eastAsia="bg-BG"/>
              </w:rPr>
              <w:t>дисталната</w:t>
            </w:r>
            <w:proofErr w:type="spellEnd"/>
            <w:r w:rsidRPr="00DD2B4F">
              <w:rPr>
                <w:rFonts w:ascii="Arial" w:eastAsia="Times New Roman" w:hAnsi="Arial" w:cs="Arial"/>
                <w:color w:val="333333"/>
                <w:sz w:val="18"/>
                <w:szCs w:val="18"/>
                <w:lang w:eastAsia="bg-BG"/>
              </w:rPr>
              <w:t xml:space="preserve"> част на v.</w:t>
            </w:r>
            <w:proofErr w:type="spellStart"/>
            <w:r w:rsidRPr="00DD2B4F">
              <w:rPr>
                <w:rFonts w:ascii="Arial" w:eastAsia="Times New Roman" w:hAnsi="Arial" w:cs="Arial"/>
                <w:color w:val="333333"/>
                <w:sz w:val="18"/>
                <w:szCs w:val="18"/>
                <w:lang w:eastAsia="bg-BG"/>
              </w:rPr>
              <w:t>jugularis</w:t>
            </w:r>
            <w:proofErr w:type="spellEnd"/>
            <w:r w:rsidRPr="00DD2B4F">
              <w:rPr>
                <w:rFonts w:ascii="Arial" w:eastAsia="Times New Roman" w:hAnsi="Arial" w:cs="Arial"/>
                <w:color w:val="333333"/>
                <w:sz w:val="18"/>
                <w:szCs w:val="18"/>
                <w:lang w:eastAsia="bg-BG"/>
              </w:rPr>
              <w:t xml:space="preserve"> тя се </w:t>
            </w:r>
            <w:proofErr w:type="spellStart"/>
            <w:r w:rsidRPr="00DD2B4F">
              <w:rPr>
                <w:rFonts w:ascii="Arial" w:eastAsia="Times New Roman" w:hAnsi="Arial" w:cs="Arial"/>
                <w:color w:val="333333"/>
                <w:sz w:val="18"/>
                <w:szCs w:val="18"/>
                <w:lang w:eastAsia="bg-BG"/>
              </w:rPr>
              <w:t>отпрепарира</w:t>
            </w:r>
            <w:proofErr w:type="spellEnd"/>
            <w:r w:rsidRPr="00DD2B4F">
              <w:rPr>
                <w:rFonts w:ascii="Arial" w:eastAsia="Times New Roman" w:hAnsi="Arial" w:cs="Arial"/>
                <w:color w:val="333333"/>
                <w:sz w:val="18"/>
                <w:szCs w:val="18"/>
                <w:lang w:eastAsia="bg-BG"/>
              </w:rPr>
              <w:t xml:space="preserve">. Поставя се хлабава лигатура. </w:t>
            </w:r>
            <w:proofErr w:type="spellStart"/>
            <w:r w:rsidRPr="00DD2B4F">
              <w:rPr>
                <w:rFonts w:ascii="Arial" w:eastAsia="Times New Roman" w:hAnsi="Arial" w:cs="Arial"/>
                <w:color w:val="333333"/>
                <w:sz w:val="18"/>
                <w:szCs w:val="18"/>
                <w:lang w:eastAsia="bg-BG"/>
              </w:rPr>
              <w:t>Каудално</w:t>
            </w:r>
            <w:proofErr w:type="spellEnd"/>
            <w:r w:rsidRPr="00DD2B4F">
              <w:rPr>
                <w:rFonts w:ascii="Arial" w:eastAsia="Times New Roman" w:hAnsi="Arial" w:cs="Arial"/>
                <w:color w:val="333333"/>
                <w:sz w:val="18"/>
                <w:szCs w:val="18"/>
                <w:lang w:eastAsia="bg-BG"/>
              </w:rPr>
              <w:t xml:space="preserve"> на лигатурата се прави </w:t>
            </w:r>
            <w:proofErr w:type="spellStart"/>
            <w:r w:rsidRPr="00DD2B4F">
              <w:rPr>
                <w:rFonts w:ascii="Arial" w:eastAsia="Times New Roman" w:hAnsi="Arial" w:cs="Arial"/>
                <w:color w:val="333333"/>
                <w:sz w:val="18"/>
                <w:szCs w:val="18"/>
                <w:lang w:eastAsia="bg-BG"/>
              </w:rPr>
              <w:t>инцизия</w:t>
            </w:r>
            <w:proofErr w:type="spellEnd"/>
            <w:r w:rsidRPr="00DD2B4F">
              <w:rPr>
                <w:rFonts w:ascii="Arial" w:eastAsia="Times New Roman" w:hAnsi="Arial" w:cs="Arial"/>
                <w:color w:val="333333"/>
                <w:sz w:val="18"/>
                <w:szCs w:val="18"/>
                <w:lang w:eastAsia="bg-BG"/>
              </w:rPr>
              <w:t xml:space="preserve"> на вената и лигатурата се притяга. Във вената се вкарва форцепс алигатор с тънко рамо и дължина 20 – 40 см, като през това време вената се притиска леко между палеца и показалеца. При необходимост v.</w:t>
            </w:r>
            <w:proofErr w:type="spellStart"/>
            <w:r w:rsidRPr="00DD2B4F">
              <w:rPr>
                <w:rFonts w:ascii="Arial" w:eastAsia="Times New Roman" w:hAnsi="Arial" w:cs="Arial"/>
                <w:color w:val="333333"/>
                <w:sz w:val="18"/>
                <w:szCs w:val="18"/>
                <w:lang w:eastAsia="bg-BG"/>
              </w:rPr>
              <w:t>jugularis</w:t>
            </w:r>
            <w:proofErr w:type="spellEnd"/>
            <w:r w:rsidRPr="00DD2B4F">
              <w:rPr>
                <w:rFonts w:ascii="Arial" w:eastAsia="Times New Roman" w:hAnsi="Arial" w:cs="Arial"/>
                <w:color w:val="333333"/>
                <w:sz w:val="18"/>
                <w:szCs w:val="18"/>
                <w:lang w:eastAsia="bg-BG"/>
              </w:rPr>
              <w:t xml:space="preserve"> може да се пристегне временно с хирургическа лента (</w:t>
            </w:r>
            <w:proofErr w:type="spellStart"/>
            <w:r w:rsidRPr="00DD2B4F">
              <w:rPr>
                <w:rFonts w:ascii="Arial" w:eastAsia="Times New Roman" w:hAnsi="Arial" w:cs="Arial"/>
                <w:color w:val="333333"/>
                <w:sz w:val="18"/>
                <w:szCs w:val="18"/>
                <w:lang w:eastAsia="bg-BG"/>
              </w:rPr>
              <w:t>umbilical</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tape</w:t>
            </w:r>
            <w:proofErr w:type="spellEnd"/>
            <w:r w:rsidRPr="00DD2B4F">
              <w:rPr>
                <w:rFonts w:ascii="Arial" w:eastAsia="Times New Roman" w:hAnsi="Arial" w:cs="Arial"/>
                <w:color w:val="333333"/>
                <w:sz w:val="18"/>
                <w:szCs w:val="18"/>
                <w:lang w:eastAsia="bg-BG"/>
              </w:rPr>
              <w:t xml:space="preserve">). Ако се появи затруднение по пътя на форцепса може внимателно да се изпъне врата на кучето,така че инструмента да премине входа на гръдната кухина. Преди основата на сърцето може да е необходимо насочване на алигатора медиално. Щом се достигне основата на сърцето челюстите на форцепса се отварят леко,форцепса се придвижва леко напред,челюстите се затварят и се изваждат червеите. Със всяко вкарване се хващат 1 – 4 паразита. Това действие се повтаря многократно докато 5-6 опита са неуспешни. Целта е да се извадят 35-40 червея. След отстраняването на паразитите се поставя лигатура и </w:t>
            </w:r>
            <w:proofErr w:type="spellStart"/>
            <w:r w:rsidRPr="00DD2B4F">
              <w:rPr>
                <w:rFonts w:ascii="Arial" w:eastAsia="Times New Roman" w:hAnsi="Arial" w:cs="Arial"/>
                <w:color w:val="333333"/>
                <w:sz w:val="18"/>
                <w:szCs w:val="18"/>
                <w:lang w:eastAsia="bg-BG"/>
              </w:rPr>
              <w:t>дистално</w:t>
            </w:r>
            <w:proofErr w:type="spellEnd"/>
            <w:r w:rsidRPr="00DD2B4F">
              <w:rPr>
                <w:rFonts w:ascii="Arial" w:eastAsia="Times New Roman" w:hAnsi="Arial" w:cs="Arial"/>
                <w:color w:val="333333"/>
                <w:sz w:val="18"/>
                <w:szCs w:val="18"/>
                <w:lang w:eastAsia="bg-BG"/>
              </w:rPr>
              <w:t xml:space="preserve"> на </w:t>
            </w:r>
            <w:proofErr w:type="spellStart"/>
            <w:r w:rsidRPr="00DD2B4F">
              <w:rPr>
                <w:rFonts w:ascii="Arial" w:eastAsia="Times New Roman" w:hAnsi="Arial" w:cs="Arial"/>
                <w:color w:val="333333"/>
                <w:sz w:val="18"/>
                <w:szCs w:val="18"/>
                <w:lang w:eastAsia="bg-BG"/>
              </w:rPr>
              <w:t>инцизията</w:t>
            </w:r>
            <w:proofErr w:type="spellEnd"/>
            <w:r w:rsidRPr="00DD2B4F">
              <w:rPr>
                <w:rFonts w:ascii="Arial" w:eastAsia="Times New Roman" w:hAnsi="Arial" w:cs="Arial"/>
                <w:color w:val="333333"/>
                <w:sz w:val="18"/>
                <w:szCs w:val="18"/>
                <w:lang w:eastAsia="bg-BG"/>
              </w:rPr>
              <w:t xml:space="preserve"> на вената. </w:t>
            </w:r>
            <w:proofErr w:type="spellStart"/>
            <w:r w:rsidRPr="00DD2B4F">
              <w:rPr>
                <w:rFonts w:ascii="Arial" w:eastAsia="Times New Roman" w:hAnsi="Arial" w:cs="Arial"/>
                <w:color w:val="333333"/>
                <w:sz w:val="18"/>
                <w:szCs w:val="18"/>
                <w:lang w:eastAsia="bg-BG"/>
              </w:rPr>
              <w:t>Подкожието</w:t>
            </w:r>
            <w:proofErr w:type="spellEnd"/>
            <w:r w:rsidRPr="00DD2B4F">
              <w:rPr>
                <w:rFonts w:ascii="Arial" w:eastAsia="Times New Roman" w:hAnsi="Arial" w:cs="Arial"/>
                <w:color w:val="333333"/>
                <w:sz w:val="18"/>
                <w:szCs w:val="18"/>
                <w:lang w:eastAsia="bg-BG"/>
              </w:rPr>
              <w:t xml:space="preserve"> и кожния разрез се затварят рутинно. В следващите 24 часа настъпва бързо и трайно подобрение на сърдечната дейност. Кучета с </w:t>
            </w:r>
            <w:proofErr w:type="spellStart"/>
            <w:r w:rsidRPr="00DD2B4F">
              <w:rPr>
                <w:rFonts w:ascii="Arial" w:eastAsia="Times New Roman" w:hAnsi="Arial" w:cs="Arial"/>
                <w:color w:val="333333"/>
                <w:sz w:val="18"/>
                <w:szCs w:val="18"/>
                <w:lang w:eastAsia="bg-BG"/>
              </w:rPr>
              <w:t>хипотермия</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асцит</w:t>
            </w:r>
            <w:proofErr w:type="spellEnd"/>
            <w:r w:rsidRPr="00DD2B4F">
              <w:rPr>
                <w:rFonts w:ascii="Arial" w:eastAsia="Times New Roman" w:hAnsi="Arial" w:cs="Arial"/>
                <w:color w:val="333333"/>
                <w:sz w:val="18"/>
                <w:szCs w:val="18"/>
                <w:lang w:eastAsia="bg-BG"/>
              </w:rPr>
              <w:t xml:space="preserve"> и централно венозно налягане &gt;20см Н2О преди операцията са с лоша прогноза. Важно е да се знае, че отстраняването на червеите не намалява веднага </w:t>
            </w:r>
            <w:proofErr w:type="spellStart"/>
            <w:r w:rsidRPr="00DD2B4F">
              <w:rPr>
                <w:rFonts w:ascii="Arial" w:eastAsia="Times New Roman" w:hAnsi="Arial" w:cs="Arial"/>
                <w:color w:val="333333"/>
                <w:sz w:val="18"/>
                <w:szCs w:val="18"/>
                <w:lang w:eastAsia="bg-BG"/>
              </w:rPr>
              <w:t>следнатоварването</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afterload</w:t>
            </w:r>
            <w:proofErr w:type="spellEnd"/>
            <w:r w:rsidRPr="00DD2B4F">
              <w:rPr>
                <w:rFonts w:ascii="Arial" w:eastAsia="Times New Roman" w:hAnsi="Arial" w:cs="Arial"/>
                <w:color w:val="333333"/>
                <w:sz w:val="18"/>
                <w:szCs w:val="18"/>
                <w:lang w:eastAsia="bg-BG"/>
              </w:rPr>
              <w:t xml:space="preserve"> ) на дясната камера (белодробна </w:t>
            </w:r>
            <w:proofErr w:type="spellStart"/>
            <w:r w:rsidRPr="00DD2B4F">
              <w:rPr>
                <w:rFonts w:ascii="Arial" w:eastAsia="Times New Roman" w:hAnsi="Arial" w:cs="Arial"/>
                <w:color w:val="333333"/>
                <w:sz w:val="18"/>
                <w:szCs w:val="18"/>
                <w:lang w:eastAsia="bg-BG"/>
              </w:rPr>
              <w:t>хипертензия</w:t>
            </w:r>
            <w:proofErr w:type="spellEnd"/>
            <w:r w:rsidRPr="00DD2B4F">
              <w:rPr>
                <w:rFonts w:ascii="Arial" w:eastAsia="Times New Roman" w:hAnsi="Arial" w:cs="Arial"/>
                <w:color w:val="333333"/>
                <w:sz w:val="18"/>
                <w:szCs w:val="18"/>
                <w:lang w:eastAsia="bg-BG"/>
              </w:rPr>
              <w:t xml:space="preserve">) и затова флуидната терапия преди и след хирургията трябва да се следи много внимателно. След стабилизиране на животното, се прилага лечение като при ІІІ-та тежка степен . Възрастни кучета над 9-10-годишна възраст от </w:t>
            </w:r>
            <w:proofErr w:type="spellStart"/>
            <w:r w:rsidRPr="00DD2B4F">
              <w:rPr>
                <w:rFonts w:ascii="Arial" w:eastAsia="Times New Roman" w:hAnsi="Arial" w:cs="Arial"/>
                <w:color w:val="333333"/>
                <w:sz w:val="18"/>
                <w:szCs w:val="18"/>
                <w:lang w:eastAsia="bg-BG"/>
              </w:rPr>
              <w:t>І-ва</w:t>
            </w:r>
            <w:proofErr w:type="spellEnd"/>
            <w:r w:rsidRPr="00DD2B4F">
              <w:rPr>
                <w:rFonts w:ascii="Arial" w:eastAsia="Times New Roman" w:hAnsi="Arial" w:cs="Arial"/>
                <w:color w:val="333333"/>
                <w:sz w:val="18"/>
                <w:szCs w:val="18"/>
                <w:lang w:eastAsia="bg-BG"/>
              </w:rPr>
              <w:t xml:space="preserve"> и </w:t>
            </w:r>
            <w:proofErr w:type="spellStart"/>
            <w:r w:rsidRPr="00DD2B4F">
              <w:rPr>
                <w:rFonts w:ascii="Arial" w:eastAsia="Times New Roman" w:hAnsi="Arial" w:cs="Arial"/>
                <w:color w:val="333333"/>
                <w:sz w:val="18"/>
                <w:szCs w:val="18"/>
                <w:lang w:eastAsia="bg-BG"/>
              </w:rPr>
              <w:t>ІІ-ра</w:t>
            </w:r>
            <w:proofErr w:type="spellEnd"/>
            <w:r w:rsidRPr="00DD2B4F">
              <w:rPr>
                <w:rFonts w:ascii="Arial" w:eastAsia="Times New Roman" w:hAnsi="Arial" w:cs="Arial"/>
                <w:color w:val="333333"/>
                <w:sz w:val="18"/>
                <w:szCs w:val="18"/>
                <w:lang w:eastAsia="bg-BG"/>
              </w:rPr>
              <w:t xml:space="preserve"> степен се лекуват като кучетата от ІІІ-та степен. Животни с признаци на бъбречна или чернодробна недостатъчност и клинични признаци </w:t>
            </w:r>
            <w:proofErr w:type="spellStart"/>
            <w:r w:rsidRPr="00DD2B4F">
              <w:rPr>
                <w:rFonts w:ascii="Arial" w:eastAsia="Times New Roman" w:hAnsi="Arial" w:cs="Arial"/>
                <w:color w:val="333333"/>
                <w:sz w:val="18"/>
                <w:szCs w:val="18"/>
                <w:lang w:eastAsia="bg-BG"/>
              </w:rPr>
              <w:t>І-ва</w:t>
            </w:r>
            <w:proofErr w:type="spellEnd"/>
            <w:r w:rsidRPr="00DD2B4F">
              <w:rPr>
                <w:rFonts w:ascii="Arial" w:eastAsia="Times New Roman" w:hAnsi="Arial" w:cs="Arial"/>
                <w:color w:val="333333"/>
                <w:sz w:val="18"/>
                <w:szCs w:val="18"/>
                <w:lang w:eastAsia="bg-BG"/>
              </w:rPr>
              <w:t xml:space="preserve"> и </w:t>
            </w:r>
            <w:proofErr w:type="spellStart"/>
            <w:r w:rsidRPr="00DD2B4F">
              <w:rPr>
                <w:rFonts w:ascii="Arial" w:eastAsia="Times New Roman" w:hAnsi="Arial" w:cs="Arial"/>
                <w:color w:val="333333"/>
                <w:sz w:val="18"/>
                <w:szCs w:val="18"/>
                <w:lang w:eastAsia="bg-BG"/>
              </w:rPr>
              <w:t>ІІ-ра</w:t>
            </w:r>
            <w:proofErr w:type="spellEnd"/>
            <w:r w:rsidRPr="00DD2B4F">
              <w:rPr>
                <w:rFonts w:ascii="Arial" w:eastAsia="Times New Roman" w:hAnsi="Arial" w:cs="Arial"/>
                <w:color w:val="333333"/>
                <w:sz w:val="18"/>
                <w:szCs w:val="18"/>
                <w:lang w:eastAsia="bg-BG"/>
              </w:rPr>
              <w:t xml:space="preserve"> степен се лекуват като кучета от ІІІ-та степен .При всяко </w:t>
            </w:r>
            <w:proofErr w:type="spellStart"/>
            <w:r w:rsidRPr="00DD2B4F">
              <w:rPr>
                <w:rFonts w:ascii="Arial" w:eastAsia="Times New Roman" w:hAnsi="Arial" w:cs="Arial"/>
                <w:color w:val="333333"/>
                <w:sz w:val="18"/>
                <w:szCs w:val="18"/>
                <w:lang w:eastAsia="bg-BG"/>
              </w:rPr>
              <w:t>адултицидно</w:t>
            </w:r>
            <w:proofErr w:type="spellEnd"/>
            <w:r w:rsidRPr="00DD2B4F">
              <w:rPr>
                <w:rFonts w:ascii="Arial" w:eastAsia="Times New Roman" w:hAnsi="Arial" w:cs="Arial"/>
                <w:color w:val="333333"/>
                <w:sz w:val="18"/>
                <w:szCs w:val="18"/>
                <w:lang w:eastAsia="bg-BG"/>
              </w:rPr>
              <w:t xml:space="preserve"> лечение мъртвите паразити могат да предизвикат сериозни усложнения по време на лечението. Колкото по-голям е броят на мъртвите </w:t>
            </w:r>
            <w:r w:rsidRPr="00DD2B4F">
              <w:rPr>
                <w:rFonts w:ascii="Arial" w:eastAsia="Times New Roman" w:hAnsi="Arial" w:cs="Arial"/>
                <w:color w:val="333333"/>
                <w:sz w:val="18"/>
                <w:szCs w:val="18"/>
                <w:lang w:eastAsia="bg-BG"/>
              </w:rPr>
              <w:lastRenderedPageBreak/>
              <w:t xml:space="preserve">червеи, толкова по-големи са белодробните изменения предизвикани от тях.Усложненията включват понижена белодробна функция, заради увреждане на </w:t>
            </w:r>
            <w:proofErr w:type="spellStart"/>
            <w:r w:rsidRPr="00DD2B4F">
              <w:rPr>
                <w:rFonts w:ascii="Arial" w:eastAsia="Times New Roman" w:hAnsi="Arial" w:cs="Arial"/>
                <w:color w:val="333333"/>
                <w:sz w:val="18"/>
                <w:szCs w:val="18"/>
                <w:lang w:eastAsia="bg-BG"/>
              </w:rPr>
              <w:t>паренхима</w:t>
            </w:r>
            <w:proofErr w:type="spellEnd"/>
            <w:r w:rsidRPr="00DD2B4F">
              <w:rPr>
                <w:rFonts w:ascii="Arial" w:eastAsia="Times New Roman" w:hAnsi="Arial" w:cs="Arial"/>
                <w:color w:val="333333"/>
                <w:sz w:val="18"/>
                <w:szCs w:val="18"/>
                <w:lang w:eastAsia="bg-BG"/>
              </w:rPr>
              <w:t xml:space="preserve"> на белия дроб и увреждане на кръвоносните съдове на белия дроб. Често се получават инфаркти, засягащи цели белодробни дялове. При обширна тромбоза и изразходване на факторите на кръвосъсирването може да се развие </w:t>
            </w:r>
            <w:proofErr w:type="spellStart"/>
            <w:r w:rsidRPr="00DD2B4F">
              <w:rPr>
                <w:rFonts w:ascii="Arial" w:eastAsia="Times New Roman" w:hAnsi="Arial" w:cs="Arial"/>
                <w:color w:val="333333"/>
                <w:sz w:val="18"/>
                <w:szCs w:val="18"/>
                <w:lang w:eastAsia="bg-BG"/>
              </w:rPr>
              <w:t>дисиминирана</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вътресъдова</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коагулацияПри</w:t>
            </w:r>
            <w:proofErr w:type="spellEnd"/>
            <w:r w:rsidRPr="00DD2B4F">
              <w:rPr>
                <w:rFonts w:ascii="Arial" w:eastAsia="Times New Roman" w:hAnsi="Arial" w:cs="Arial"/>
                <w:color w:val="333333"/>
                <w:sz w:val="18"/>
                <w:szCs w:val="18"/>
                <w:lang w:eastAsia="bg-BG"/>
              </w:rPr>
              <w:t xml:space="preserve"> развитие на задух и тежка кашлица след инжектиране на </w:t>
            </w:r>
            <w:proofErr w:type="spellStart"/>
            <w:r w:rsidRPr="00DD2B4F">
              <w:rPr>
                <w:rFonts w:ascii="Arial" w:eastAsia="Times New Roman" w:hAnsi="Arial" w:cs="Arial"/>
                <w:color w:val="333333"/>
                <w:sz w:val="18"/>
                <w:szCs w:val="18"/>
                <w:lang w:eastAsia="bg-BG"/>
              </w:rPr>
              <w:t>адултициден</w:t>
            </w:r>
            <w:proofErr w:type="spellEnd"/>
            <w:r w:rsidRPr="00DD2B4F">
              <w:rPr>
                <w:rFonts w:ascii="Arial" w:eastAsia="Times New Roman" w:hAnsi="Arial" w:cs="Arial"/>
                <w:color w:val="333333"/>
                <w:sz w:val="18"/>
                <w:szCs w:val="18"/>
                <w:lang w:eastAsia="bg-BG"/>
              </w:rPr>
              <w:t xml:space="preserve"> препарат трябва да се предприемат спешни мерки – бързодействащи кортикостероиди във високи дози (като при шокови състояния), кислородна терапия и пълно обездвижване. Обикновено повечето кучета се подобряват за около 24 часа. При развитие на </w:t>
            </w:r>
            <w:proofErr w:type="spellStart"/>
            <w:r w:rsidRPr="00DD2B4F">
              <w:rPr>
                <w:rFonts w:ascii="Arial" w:eastAsia="Times New Roman" w:hAnsi="Arial" w:cs="Arial"/>
                <w:color w:val="333333"/>
                <w:sz w:val="18"/>
                <w:szCs w:val="18"/>
                <w:lang w:eastAsia="bg-BG"/>
              </w:rPr>
              <w:t>дисиминирана</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вътресъдова</w:t>
            </w:r>
            <w:proofErr w:type="spellEnd"/>
            <w:r w:rsidRPr="00DD2B4F">
              <w:rPr>
                <w:rFonts w:ascii="Arial" w:eastAsia="Times New Roman" w:hAnsi="Arial" w:cs="Arial"/>
                <w:color w:val="333333"/>
                <w:sz w:val="18"/>
                <w:szCs w:val="18"/>
                <w:lang w:eastAsia="bg-BG"/>
              </w:rPr>
              <w:t xml:space="preserve"> коагулация, прогнозата е лоша. </w:t>
            </w:r>
            <w:r w:rsidRPr="00DD2B4F">
              <w:rPr>
                <w:rFonts w:ascii="Arial" w:eastAsia="Times New Roman" w:hAnsi="Arial" w:cs="Arial"/>
                <w:color w:val="333333"/>
                <w:sz w:val="18"/>
                <w:szCs w:val="18"/>
                <w:lang w:eastAsia="bg-BG"/>
              </w:rPr>
              <w:br/>
              <w:t xml:space="preserve">По възможност кортикостероидите преди и след лечението трябва да се избягват. Те не бива да се използват рутинно без нужда, тъй като забавят </w:t>
            </w:r>
            <w:proofErr w:type="spellStart"/>
            <w:r w:rsidRPr="00DD2B4F">
              <w:rPr>
                <w:rFonts w:ascii="Arial" w:eastAsia="Times New Roman" w:hAnsi="Arial" w:cs="Arial"/>
                <w:color w:val="333333"/>
                <w:sz w:val="18"/>
                <w:szCs w:val="18"/>
                <w:lang w:eastAsia="bg-BG"/>
              </w:rPr>
              <w:t>лизирането</w:t>
            </w:r>
            <w:proofErr w:type="spellEnd"/>
            <w:r w:rsidRPr="00DD2B4F">
              <w:rPr>
                <w:rFonts w:ascii="Arial" w:eastAsia="Times New Roman" w:hAnsi="Arial" w:cs="Arial"/>
                <w:color w:val="333333"/>
                <w:sz w:val="18"/>
                <w:szCs w:val="18"/>
                <w:lang w:eastAsia="bg-BG"/>
              </w:rPr>
              <w:t xml:space="preserve"> и резорбцията на умъртвените червеи от имунната система на животното. Ако е необходимо използването им, кортикостероидите трябва да са с кратко действие и да се прилагат за възможно най-малко време.</w:t>
            </w:r>
            <w:r w:rsidRPr="00DD2B4F">
              <w:rPr>
                <w:rFonts w:ascii="Arial" w:eastAsia="Times New Roman" w:hAnsi="Arial" w:cs="Arial"/>
                <w:color w:val="333333"/>
                <w:sz w:val="18"/>
                <w:szCs w:val="18"/>
                <w:lang w:eastAsia="bg-BG"/>
              </w:rPr>
              <w:br/>
              <w:t xml:space="preserve">           В много източници се цитира използването на аспирин за намаляване на страничните ефекти от </w:t>
            </w:r>
            <w:proofErr w:type="spellStart"/>
            <w:r w:rsidRPr="00DD2B4F">
              <w:rPr>
                <w:rFonts w:ascii="Arial" w:eastAsia="Times New Roman" w:hAnsi="Arial" w:cs="Arial"/>
                <w:color w:val="333333"/>
                <w:sz w:val="18"/>
                <w:szCs w:val="18"/>
                <w:lang w:eastAsia="bg-BG"/>
              </w:rPr>
              <w:t>адултицидното</w:t>
            </w:r>
            <w:proofErr w:type="spellEnd"/>
            <w:r w:rsidRPr="00DD2B4F">
              <w:rPr>
                <w:rFonts w:ascii="Arial" w:eastAsia="Times New Roman" w:hAnsi="Arial" w:cs="Arial"/>
                <w:color w:val="333333"/>
                <w:sz w:val="18"/>
                <w:szCs w:val="18"/>
                <w:lang w:eastAsia="bg-BG"/>
              </w:rPr>
              <w:t xml:space="preserve"> лечение. Според някои автори аспирин в доза 5-10 мг/кг два пъти дневно води до намаляване на </w:t>
            </w:r>
            <w:proofErr w:type="spellStart"/>
            <w:r w:rsidRPr="00DD2B4F">
              <w:rPr>
                <w:rFonts w:ascii="Arial" w:eastAsia="Times New Roman" w:hAnsi="Arial" w:cs="Arial"/>
                <w:color w:val="333333"/>
                <w:sz w:val="18"/>
                <w:szCs w:val="18"/>
                <w:lang w:eastAsia="bg-BG"/>
              </w:rPr>
              <w:t>периваскуларните</w:t>
            </w:r>
            <w:proofErr w:type="spellEnd"/>
            <w:r w:rsidRPr="00DD2B4F">
              <w:rPr>
                <w:rFonts w:ascii="Arial" w:eastAsia="Times New Roman" w:hAnsi="Arial" w:cs="Arial"/>
                <w:color w:val="333333"/>
                <w:sz w:val="18"/>
                <w:szCs w:val="18"/>
                <w:lang w:eastAsia="bg-BG"/>
              </w:rPr>
              <w:t xml:space="preserve"> инфилтрати в белия дроб, без да се пречи на </w:t>
            </w:r>
            <w:proofErr w:type="spellStart"/>
            <w:r w:rsidRPr="00DD2B4F">
              <w:rPr>
                <w:rFonts w:ascii="Arial" w:eastAsia="Times New Roman" w:hAnsi="Arial" w:cs="Arial"/>
                <w:color w:val="333333"/>
                <w:sz w:val="18"/>
                <w:szCs w:val="18"/>
                <w:lang w:eastAsia="bg-BG"/>
              </w:rPr>
              <w:t>лизирането</w:t>
            </w:r>
            <w:proofErr w:type="spellEnd"/>
            <w:r w:rsidRPr="00DD2B4F">
              <w:rPr>
                <w:rFonts w:ascii="Arial" w:eastAsia="Times New Roman" w:hAnsi="Arial" w:cs="Arial"/>
                <w:color w:val="333333"/>
                <w:sz w:val="18"/>
                <w:szCs w:val="18"/>
                <w:lang w:eastAsia="bg-BG"/>
              </w:rPr>
              <w:t xml:space="preserve"> и резорбцията на мъртвите червеи. Също се понижава риска от тромбоза на белодробни съдове около мъртви червеи или фрагменти от тях. Според други автори ползата от рутинното даване на аспирин при лечение на </w:t>
            </w:r>
            <w:proofErr w:type="spellStart"/>
            <w:r w:rsidRPr="00DD2B4F">
              <w:rPr>
                <w:rFonts w:ascii="Arial" w:eastAsia="Times New Roman" w:hAnsi="Arial" w:cs="Arial"/>
                <w:color w:val="333333"/>
                <w:sz w:val="18"/>
                <w:szCs w:val="18"/>
                <w:lang w:eastAsia="bg-BG"/>
              </w:rPr>
              <w:t>дирофилариоза</w:t>
            </w:r>
            <w:proofErr w:type="spellEnd"/>
            <w:r w:rsidRPr="00DD2B4F">
              <w:rPr>
                <w:rFonts w:ascii="Arial" w:eastAsia="Times New Roman" w:hAnsi="Arial" w:cs="Arial"/>
                <w:color w:val="333333"/>
                <w:sz w:val="18"/>
                <w:szCs w:val="18"/>
                <w:lang w:eastAsia="bg-BG"/>
              </w:rPr>
              <w:t xml:space="preserve"> не е обосновано с достатъчно изследвания.</w:t>
            </w:r>
            <w:r w:rsidRPr="00DD2B4F">
              <w:rPr>
                <w:rFonts w:ascii="Arial" w:eastAsia="Times New Roman" w:hAnsi="Arial" w:cs="Arial"/>
                <w:color w:val="333333"/>
                <w:sz w:val="18"/>
                <w:szCs w:val="18"/>
                <w:lang w:eastAsia="bg-BG"/>
              </w:rPr>
              <w:br/>
              <w:t xml:space="preserve">На всички кучета след приключване на лечението с </w:t>
            </w:r>
            <w:proofErr w:type="spellStart"/>
            <w:r w:rsidRPr="00DD2B4F">
              <w:rPr>
                <w:rFonts w:ascii="Arial" w:eastAsia="Times New Roman" w:hAnsi="Arial" w:cs="Arial"/>
                <w:color w:val="333333"/>
                <w:sz w:val="18"/>
                <w:szCs w:val="18"/>
                <w:lang w:eastAsia="bg-BG"/>
              </w:rPr>
              <w:t>Melarsomine</w:t>
            </w:r>
            <w:proofErr w:type="spellEnd"/>
            <w:r w:rsidRPr="00DD2B4F">
              <w:rPr>
                <w:rFonts w:ascii="Arial" w:eastAsia="Times New Roman" w:hAnsi="Arial" w:cs="Arial"/>
                <w:color w:val="333333"/>
                <w:sz w:val="18"/>
                <w:szCs w:val="18"/>
                <w:lang w:eastAsia="bg-BG"/>
              </w:rPr>
              <w:t xml:space="preserve"> се поставя </w:t>
            </w:r>
            <w:proofErr w:type="spellStart"/>
            <w:r w:rsidRPr="00DD2B4F">
              <w:rPr>
                <w:rFonts w:ascii="Arial" w:eastAsia="Times New Roman" w:hAnsi="Arial" w:cs="Arial"/>
                <w:color w:val="333333"/>
                <w:sz w:val="18"/>
                <w:szCs w:val="18"/>
                <w:lang w:eastAsia="bg-BG"/>
              </w:rPr>
              <w:t>инжективно</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Ivermectin</w:t>
            </w:r>
            <w:proofErr w:type="spellEnd"/>
            <w:r w:rsidRPr="00DD2B4F">
              <w:rPr>
                <w:rFonts w:ascii="Arial" w:eastAsia="Times New Roman" w:hAnsi="Arial" w:cs="Arial"/>
                <w:color w:val="333333"/>
                <w:sz w:val="18"/>
                <w:szCs w:val="18"/>
                <w:lang w:eastAsia="bg-BG"/>
              </w:rPr>
              <w:t xml:space="preserve"> в доза 50 гами/</w:t>
            </w:r>
            <w:proofErr w:type="spellStart"/>
            <w:r w:rsidRPr="00DD2B4F">
              <w:rPr>
                <w:rFonts w:ascii="Arial" w:eastAsia="Times New Roman" w:hAnsi="Arial" w:cs="Arial"/>
                <w:color w:val="333333"/>
                <w:sz w:val="18"/>
                <w:szCs w:val="18"/>
                <w:lang w:eastAsia="bg-BG"/>
              </w:rPr>
              <w:t>кg</w:t>
            </w:r>
            <w:proofErr w:type="spellEnd"/>
            <w:r w:rsidRPr="00DD2B4F">
              <w:rPr>
                <w:rFonts w:ascii="Arial" w:eastAsia="Times New Roman" w:hAnsi="Arial" w:cs="Arial"/>
                <w:color w:val="333333"/>
                <w:sz w:val="18"/>
                <w:szCs w:val="18"/>
                <w:lang w:eastAsia="bg-BG"/>
              </w:rPr>
              <w:t xml:space="preserve"> подкожно, за да се унищожат останалите в кръвта </w:t>
            </w:r>
            <w:proofErr w:type="spellStart"/>
            <w:r w:rsidRPr="00DD2B4F">
              <w:rPr>
                <w:rFonts w:ascii="Arial" w:eastAsia="Times New Roman" w:hAnsi="Arial" w:cs="Arial"/>
                <w:color w:val="333333"/>
                <w:sz w:val="18"/>
                <w:szCs w:val="18"/>
                <w:lang w:eastAsia="bg-BG"/>
              </w:rPr>
              <w:t>микрофиларии</w:t>
            </w:r>
            <w:proofErr w:type="spellEnd"/>
            <w:r w:rsidRPr="00DD2B4F">
              <w:rPr>
                <w:rFonts w:ascii="Arial" w:eastAsia="Times New Roman" w:hAnsi="Arial" w:cs="Arial"/>
                <w:color w:val="333333"/>
                <w:sz w:val="18"/>
                <w:szCs w:val="18"/>
                <w:lang w:eastAsia="bg-BG"/>
              </w:rPr>
              <w:t xml:space="preserve">. Две седмици след това се прави тест по </w:t>
            </w:r>
            <w:proofErr w:type="spellStart"/>
            <w:r w:rsidRPr="00DD2B4F">
              <w:rPr>
                <w:rFonts w:ascii="Arial" w:eastAsia="Times New Roman" w:hAnsi="Arial" w:cs="Arial"/>
                <w:color w:val="333333"/>
                <w:sz w:val="18"/>
                <w:szCs w:val="18"/>
                <w:lang w:eastAsia="bg-BG"/>
              </w:rPr>
              <w:t>Knott</w:t>
            </w:r>
            <w:proofErr w:type="spellEnd"/>
            <w:r w:rsidRPr="00DD2B4F">
              <w:rPr>
                <w:rFonts w:ascii="Arial" w:eastAsia="Times New Roman" w:hAnsi="Arial" w:cs="Arial"/>
                <w:color w:val="333333"/>
                <w:sz w:val="18"/>
                <w:szCs w:val="18"/>
                <w:lang w:eastAsia="bg-BG"/>
              </w:rPr>
              <w:t xml:space="preserve"> и ако е положителен, се повтаря инжектирането на </w:t>
            </w:r>
            <w:proofErr w:type="spellStart"/>
            <w:r w:rsidRPr="00DD2B4F">
              <w:rPr>
                <w:rFonts w:ascii="Arial" w:eastAsia="Times New Roman" w:hAnsi="Arial" w:cs="Arial"/>
                <w:color w:val="333333"/>
                <w:sz w:val="18"/>
                <w:szCs w:val="18"/>
                <w:lang w:eastAsia="bg-BG"/>
              </w:rPr>
              <w:t>Ivermectin</w:t>
            </w:r>
            <w:proofErr w:type="spellEnd"/>
            <w:r w:rsidRPr="00DD2B4F">
              <w:rPr>
                <w:rFonts w:ascii="Arial" w:eastAsia="Times New Roman" w:hAnsi="Arial" w:cs="Arial"/>
                <w:color w:val="333333"/>
                <w:sz w:val="18"/>
                <w:szCs w:val="18"/>
                <w:lang w:eastAsia="bg-BG"/>
              </w:rPr>
              <w:t xml:space="preserve">. </w:t>
            </w:r>
            <w:r w:rsidRPr="00DD2B4F">
              <w:rPr>
                <w:rFonts w:ascii="Arial" w:eastAsia="Times New Roman" w:hAnsi="Arial" w:cs="Arial"/>
                <w:color w:val="333333"/>
                <w:sz w:val="18"/>
                <w:szCs w:val="18"/>
                <w:lang w:eastAsia="bg-BG"/>
              </w:rPr>
              <w:br/>
              <w:t xml:space="preserve">Четири-пет месеца след лечението с </w:t>
            </w:r>
            <w:proofErr w:type="spellStart"/>
            <w:r w:rsidRPr="00DD2B4F">
              <w:rPr>
                <w:rFonts w:ascii="Arial" w:eastAsia="Times New Roman" w:hAnsi="Arial" w:cs="Arial"/>
                <w:color w:val="333333"/>
                <w:sz w:val="18"/>
                <w:szCs w:val="18"/>
                <w:lang w:eastAsia="bg-BG"/>
              </w:rPr>
              <w:t>Melarsomine</w:t>
            </w:r>
            <w:proofErr w:type="spellEnd"/>
            <w:r w:rsidRPr="00DD2B4F">
              <w:rPr>
                <w:rFonts w:ascii="Arial" w:eastAsia="Times New Roman" w:hAnsi="Arial" w:cs="Arial"/>
                <w:color w:val="333333"/>
                <w:sz w:val="18"/>
                <w:szCs w:val="18"/>
                <w:lang w:eastAsia="bg-BG"/>
              </w:rPr>
              <w:t xml:space="preserve"> е необходимо да се извърши </w:t>
            </w:r>
            <w:proofErr w:type="spellStart"/>
            <w:r w:rsidRPr="00DD2B4F">
              <w:rPr>
                <w:rFonts w:ascii="Arial" w:eastAsia="Times New Roman" w:hAnsi="Arial" w:cs="Arial"/>
                <w:color w:val="333333"/>
                <w:sz w:val="18"/>
                <w:szCs w:val="18"/>
                <w:lang w:eastAsia="bg-BG"/>
              </w:rPr>
              <w:t>серологично</w:t>
            </w:r>
            <w:proofErr w:type="spellEnd"/>
            <w:r w:rsidRPr="00DD2B4F">
              <w:rPr>
                <w:rFonts w:ascii="Arial" w:eastAsia="Times New Roman" w:hAnsi="Arial" w:cs="Arial"/>
                <w:color w:val="333333"/>
                <w:sz w:val="18"/>
                <w:szCs w:val="18"/>
                <w:lang w:eastAsia="bg-BG"/>
              </w:rPr>
              <w:t xml:space="preserve"> изследване чрез </w:t>
            </w:r>
            <w:proofErr w:type="spellStart"/>
            <w:r w:rsidRPr="00DD2B4F">
              <w:rPr>
                <w:rFonts w:ascii="Arial" w:eastAsia="Times New Roman" w:hAnsi="Arial" w:cs="Arial"/>
                <w:color w:val="333333"/>
                <w:sz w:val="18"/>
                <w:szCs w:val="18"/>
                <w:lang w:eastAsia="bg-BG"/>
              </w:rPr>
              <w:t>антигенен</w:t>
            </w:r>
            <w:proofErr w:type="spellEnd"/>
            <w:r w:rsidRPr="00DD2B4F">
              <w:rPr>
                <w:rFonts w:ascii="Arial" w:eastAsia="Times New Roman" w:hAnsi="Arial" w:cs="Arial"/>
                <w:color w:val="333333"/>
                <w:sz w:val="18"/>
                <w:szCs w:val="18"/>
                <w:lang w:eastAsia="bg-BG"/>
              </w:rPr>
              <w:t xml:space="preserve"> тест, за да се потвърди унищожаването на всички възрастни паразити.</w:t>
            </w:r>
            <w:r w:rsidRPr="00DD2B4F">
              <w:rPr>
                <w:rFonts w:ascii="Arial" w:eastAsia="Times New Roman" w:hAnsi="Arial" w:cs="Arial"/>
                <w:color w:val="333333"/>
                <w:sz w:val="18"/>
                <w:szCs w:val="18"/>
                <w:lang w:eastAsia="bg-BG"/>
              </w:rPr>
              <w:br/>
              <w:t xml:space="preserve">Един месец след лечението с </w:t>
            </w:r>
            <w:proofErr w:type="spellStart"/>
            <w:r w:rsidRPr="00DD2B4F">
              <w:rPr>
                <w:rFonts w:ascii="Arial" w:eastAsia="Times New Roman" w:hAnsi="Arial" w:cs="Arial"/>
                <w:color w:val="333333"/>
                <w:sz w:val="18"/>
                <w:szCs w:val="18"/>
                <w:lang w:eastAsia="bg-BG"/>
              </w:rPr>
              <w:t>Melarsomine</w:t>
            </w:r>
            <w:proofErr w:type="spellEnd"/>
            <w:r w:rsidRPr="00DD2B4F">
              <w:rPr>
                <w:rFonts w:ascii="Arial" w:eastAsia="Times New Roman" w:hAnsi="Arial" w:cs="Arial"/>
                <w:color w:val="333333"/>
                <w:sz w:val="18"/>
                <w:szCs w:val="18"/>
                <w:lang w:eastAsia="bg-BG"/>
              </w:rPr>
              <w:t xml:space="preserve"> трябва да се започне с профилактика на заболяването, ако кучето се намира в район, стационарен за болестта в сезон, в който има междинни </w:t>
            </w:r>
            <w:proofErr w:type="spellStart"/>
            <w:r w:rsidRPr="00DD2B4F">
              <w:rPr>
                <w:rFonts w:ascii="Arial" w:eastAsia="Times New Roman" w:hAnsi="Arial" w:cs="Arial"/>
                <w:color w:val="333333"/>
                <w:sz w:val="18"/>
                <w:szCs w:val="18"/>
                <w:lang w:eastAsia="bg-BG"/>
              </w:rPr>
              <w:t>гостоприемници</w:t>
            </w:r>
            <w:proofErr w:type="spellEnd"/>
            <w:r w:rsidRPr="00DD2B4F">
              <w:rPr>
                <w:rFonts w:ascii="Arial" w:eastAsia="Times New Roman" w:hAnsi="Arial" w:cs="Arial"/>
                <w:color w:val="333333"/>
                <w:sz w:val="18"/>
                <w:szCs w:val="18"/>
                <w:lang w:eastAsia="bg-BG"/>
              </w:rPr>
              <w:t xml:space="preserve"> (комари).</w:t>
            </w:r>
            <w:r w:rsidRPr="00DD2B4F">
              <w:rPr>
                <w:rFonts w:ascii="Arial" w:eastAsia="Times New Roman" w:hAnsi="Arial" w:cs="Arial"/>
                <w:color w:val="333333"/>
                <w:sz w:val="18"/>
                <w:szCs w:val="18"/>
                <w:lang w:eastAsia="bg-BG"/>
              </w:rPr>
              <w:br/>
              <w:t>             </w:t>
            </w:r>
            <w:r w:rsidRPr="00DD2B4F">
              <w:rPr>
                <w:rFonts w:ascii="Arial" w:eastAsia="Times New Roman" w:hAnsi="Arial" w:cs="Arial"/>
                <w:b/>
                <w:bCs/>
                <w:color w:val="333333"/>
                <w:sz w:val="18"/>
                <w:szCs w:val="18"/>
                <w:lang w:eastAsia="bg-BG"/>
              </w:rPr>
              <w:t>Профилактика.</w:t>
            </w:r>
            <w:r w:rsidRPr="00DD2B4F">
              <w:rPr>
                <w:rFonts w:ascii="Arial" w:eastAsia="Times New Roman" w:hAnsi="Arial" w:cs="Arial"/>
                <w:color w:val="333333"/>
                <w:sz w:val="18"/>
                <w:szCs w:val="18"/>
                <w:lang w:eastAsia="bg-BG"/>
              </w:rPr>
              <w:t xml:space="preserve"> За профилактика се използват,  препарати, съдържащи </w:t>
            </w:r>
            <w:proofErr w:type="spellStart"/>
            <w:r w:rsidRPr="00DD2B4F">
              <w:rPr>
                <w:rFonts w:ascii="Arial" w:eastAsia="Times New Roman" w:hAnsi="Arial" w:cs="Arial"/>
                <w:color w:val="333333"/>
                <w:sz w:val="18"/>
                <w:szCs w:val="18"/>
                <w:lang w:eastAsia="bg-BG"/>
              </w:rPr>
              <w:t>макроциклични</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лактони</w:t>
            </w:r>
            <w:proofErr w:type="spellEnd"/>
            <w:r w:rsidRPr="00DD2B4F">
              <w:rPr>
                <w:rFonts w:ascii="Arial" w:eastAsia="Times New Roman" w:hAnsi="Arial" w:cs="Arial"/>
                <w:color w:val="333333"/>
                <w:sz w:val="18"/>
                <w:szCs w:val="18"/>
                <w:lang w:eastAsia="bg-BG"/>
              </w:rPr>
              <w:t xml:space="preserve"> - </w:t>
            </w:r>
            <w:proofErr w:type="spellStart"/>
            <w:r w:rsidRPr="00DD2B4F">
              <w:rPr>
                <w:rFonts w:ascii="Arial" w:eastAsia="Times New Roman" w:hAnsi="Arial" w:cs="Arial"/>
                <w:color w:val="333333"/>
                <w:sz w:val="18"/>
                <w:szCs w:val="18"/>
                <w:lang w:eastAsia="bg-BG"/>
              </w:rPr>
              <w:t>Doramectin</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Endectovet</w:t>
            </w:r>
            <w:proofErr w:type="spellEnd"/>
            <w:r w:rsidRPr="00DD2B4F">
              <w:rPr>
                <w:rFonts w:ascii="Arial" w:eastAsia="Times New Roman" w:hAnsi="Arial" w:cs="Arial"/>
                <w:color w:val="333333"/>
                <w:sz w:val="18"/>
                <w:szCs w:val="18"/>
                <w:lang w:eastAsia="bg-BG"/>
              </w:rPr>
              <w:t>),  </w:t>
            </w:r>
            <w:proofErr w:type="spellStart"/>
            <w:r w:rsidRPr="00DD2B4F">
              <w:rPr>
                <w:rFonts w:ascii="Arial" w:eastAsia="Times New Roman" w:hAnsi="Arial" w:cs="Arial"/>
                <w:color w:val="333333"/>
                <w:sz w:val="18"/>
                <w:szCs w:val="18"/>
                <w:lang w:eastAsia="bg-BG"/>
              </w:rPr>
              <w:t>Ivermectin</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Heartgard</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milbemycin</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oxime</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NexGard</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spectra</w:t>
            </w:r>
            <w:proofErr w:type="spellEnd"/>
            <w:r w:rsidRPr="00DD2B4F">
              <w:rPr>
                <w:rFonts w:ascii="Arial" w:eastAsia="Times New Roman" w:hAnsi="Arial" w:cs="Arial"/>
                <w:color w:val="333333"/>
                <w:sz w:val="18"/>
                <w:szCs w:val="18"/>
                <w:lang w:eastAsia="bg-BG"/>
              </w:rPr>
              <w:t>,</w:t>
            </w:r>
            <w:proofErr w:type="spellStart"/>
            <w:r w:rsidRPr="00DD2B4F">
              <w:rPr>
                <w:rFonts w:ascii="Arial" w:eastAsia="Times New Roman" w:hAnsi="Arial" w:cs="Arial"/>
                <w:color w:val="333333"/>
                <w:sz w:val="18"/>
                <w:szCs w:val="18"/>
                <w:lang w:eastAsia="bg-BG"/>
              </w:rPr>
              <w:t>Trifexis</w:t>
            </w:r>
            <w:proofErr w:type="spellEnd"/>
            <w:r w:rsidRPr="00DD2B4F">
              <w:rPr>
                <w:rFonts w:ascii="Arial" w:eastAsia="Times New Roman" w:hAnsi="Arial" w:cs="Arial"/>
                <w:color w:val="333333"/>
                <w:sz w:val="18"/>
                <w:szCs w:val="18"/>
                <w:lang w:eastAsia="bg-BG"/>
              </w:rPr>
              <w:t>, </w:t>
            </w:r>
            <w:proofErr w:type="spellStart"/>
            <w:r w:rsidRPr="00DD2B4F">
              <w:rPr>
                <w:rFonts w:ascii="Arial" w:eastAsia="Times New Roman" w:hAnsi="Arial" w:cs="Arial"/>
                <w:color w:val="333333"/>
                <w:sz w:val="18"/>
                <w:szCs w:val="18"/>
                <w:lang w:eastAsia="bg-BG"/>
              </w:rPr>
              <w:t>Milprazon</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moxidectin</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ProHeart</w:t>
            </w:r>
            <w:proofErr w:type="spellEnd"/>
            <w:r w:rsidRPr="00DD2B4F">
              <w:rPr>
                <w:rFonts w:ascii="Arial" w:eastAsia="Times New Roman" w:hAnsi="Arial" w:cs="Arial"/>
                <w:color w:val="333333"/>
                <w:sz w:val="18"/>
                <w:szCs w:val="18"/>
                <w:lang w:eastAsia="bg-BG"/>
              </w:rPr>
              <w:t xml:space="preserve">,ProHeart6), </w:t>
            </w:r>
            <w:proofErr w:type="spellStart"/>
            <w:r w:rsidRPr="00DD2B4F">
              <w:rPr>
                <w:rFonts w:ascii="Arial" w:eastAsia="Times New Roman" w:hAnsi="Arial" w:cs="Arial"/>
                <w:color w:val="333333"/>
                <w:sz w:val="18"/>
                <w:szCs w:val="18"/>
                <w:lang w:eastAsia="bg-BG"/>
              </w:rPr>
              <w:t>selamectin</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Stronghold</w:t>
            </w:r>
            <w:proofErr w:type="spellEnd"/>
            <w:r w:rsidRPr="00DD2B4F">
              <w:rPr>
                <w:rFonts w:ascii="Arial" w:eastAsia="Times New Roman" w:hAnsi="Arial" w:cs="Arial"/>
                <w:color w:val="333333"/>
                <w:sz w:val="18"/>
                <w:szCs w:val="18"/>
                <w:lang w:eastAsia="bg-BG"/>
              </w:rPr>
              <w:t xml:space="preserve">),    и </w:t>
            </w:r>
            <w:proofErr w:type="spellStart"/>
            <w:r w:rsidRPr="00DD2B4F">
              <w:rPr>
                <w:rFonts w:ascii="Arial" w:eastAsia="Times New Roman" w:hAnsi="Arial" w:cs="Arial"/>
                <w:color w:val="333333"/>
                <w:sz w:val="18"/>
                <w:szCs w:val="18"/>
                <w:lang w:eastAsia="bg-BG"/>
              </w:rPr>
              <w:t>пиперазиновото</w:t>
            </w:r>
            <w:proofErr w:type="spellEnd"/>
            <w:r w:rsidRPr="00DD2B4F">
              <w:rPr>
                <w:rFonts w:ascii="Arial" w:eastAsia="Times New Roman" w:hAnsi="Arial" w:cs="Arial"/>
                <w:color w:val="333333"/>
                <w:sz w:val="18"/>
                <w:szCs w:val="18"/>
                <w:lang w:eastAsia="bg-BG"/>
              </w:rPr>
              <w:t xml:space="preserve"> производно </w:t>
            </w:r>
            <w:proofErr w:type="spellStart"/>
            <w:r w:rsidRPr="00DD2B4F">
              <w:rPr>
                <w:rFonts w:ascii="Arial" w:eastAsia="Times New Roman" w:hAnsi="Arial" w:cs="Arial"/>
                <w:color w:val="333333"/>
                <w:sz w:val="18"/>
                <w:szCs w:val="18"/>
                <w:lang w:eastAsia="bg-BG"/>
              </w:rPr>
              <w:t>diethylcarbamazine</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citrate</w:t>
            </w:r>
            <w:proofErr w:type="spellEnd"/>
            <w:r w:rsidRPr="00DD2B4F">
              <w:rPr>
                <w:rFonts w:ascii="Arial" w:eastAsia="Times New Roman" w:hAnsi="Arial" w:cs="Arial"/>
                <w:color w:val="333333"/>
                <w:sz w:val="18"/>
                <w:szCs w:val="18"/>
                <w:lang w:eastAsia="bg-BG"/>
              </w:rPr>
              <w:t xml:space="preserve"> (DEC).</w:t>
            </w:r>
            <w:r w:rsidRPr="00DD2B4F">
              <w:rPr>
                <w:rFonts w:ascii="Arial" w:eastAsia="Times New Roman" w:hAnsi="Arial" w:cs="Arial"/>
                <w:color w:val="333333"/>
                <w:sz w:val="18"/>
                <w:szCs w:val="18"/>
                <w:lang w:eastAsia="bg-BG"/>
              </w:rPr>
              <w:br/>
              <w:t>DEC (</w:t>
            </w:r>
            <w:proofErr w:type="spellStart"/>
            <w:r w:rsidRPr="00DD2B4F">
              <w:rPr>
                <w:rFonts w:ascii="Arial" w:eastAsia="Times New Roman" w:hAnsi="Arial" w:cs="Arial"/>
                <w:color w:val="333333"/>
                <w:sz w:val="18"/>
                <w:szCs w:val="18"/>
                <w:lang w:eastAsia="bg-BG"/>
              </w:rPr>
              <w:t>Filaribitis</w:t>
            </w:r>
            <w:proofErr w:type="spellEnd"/>
            <w:r w:rsidRPr="00DD2B4F">
              <w:rPr>
                <w:rFonts w:ascii="Arial" w:eastAsia="Times New Roman" w:hAnsi="Arial" w:cs="Arial"/>
                <w:color w:val="333333"/>
                <w:sz w:val="18"/>
                <w:szCs w:val="18"/>
                <w:lang w:eastAsia="bg-BG"/>
              </w:rPr>
              <w:t xml:space="preserve">) се използва веднъж дневно по време на целия сезон на комарите и в сравнение с </w:t>
            </w:r>
            <w:proofErr w:type="spellStart"/>
            <w:r w:rsidRPr="00DD2B4F">
              <w:rPr>
                <w:rFonts w:ascii="Arial" w:eastAsia="Times New Roman" w:hAnsi="Arial" w:cs="Arial"/>
                <w:color w:val="333333"/>
                <w:sz w:val="18"/>
                <w:szCs w:val="18"/>
                <w:lang w:eastAsia="bg-BG"/>
              </w:rPr>
              <w:t>макроцикличните</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лактони</w:t>
            </w:r>
            <w:proofErr w:type="spellEnd"/>
            <w:r w:rsidRPr="00DD2B4F">
              <w:rPr>
                <w:rFonts w:ascii="Arial" w:eastAsia="Times New Roman" w:hAnsi="Arial" w:cs="Arial"/>
                <w:color w:val="333333"/>
                <w:sz w:val="18"/>
                <w:szCs w:val="18"/>
                <w:lang w:eastAsia="bg-BG"/>
              </w:rPr>
              <w:t xml:space="preserve"> не е удобен за употреба. </w:t>
            </w:r>
            <w:r w:rsidRPr="00DD2B4F">
              <w:rPr>
                <w:rFonts w:ascii="Arial" w:eastAsia="Times New Roman" w:hAnsi="Arial" w:cs="Arial"/>
                <w:color w:val="333333"/>
                <w:sz w:val="18"/>
                <w:szCs w:val="18"/>
                <w:lang w:eastAsia="bg-BG"/>
              </w:rPr>
              <w:br/>
            </w:r>
            <w:proofErr w:type="spellStart"/>
            <w:r w:rsidRPr="00DD2B4F">
              <w:rPr>
                <w:rFonts w:ascii="Arial" w:eastAsia="Times New Roman" w:hAnsi="Arial" w:cs="Arial"/>
                <w:color w:val="333333"/>
                <w:sz w:val="18"/>
                <w:szCs w:val="18"/>
                <w:lang w:eastAsia="bg-BG"/>
              </w:rPr>
              <w:t>Selamectin</w:t>
            </w:r>
            <w:proofErr w:type="spellEnd"/>
            <w:r w:rsidRPr="00DD2B4F">
              <w:rPr>
                <w:rFonts w:ascii="Arial" w:eastAsia="Times New Roman" w:hAnsi="Arial" w:cs="Arial"/>
                <w:color w:val="333333"/>
                <w:sz w:val="18"/>
                <w:szCs w:val="18"/>
                <w:lang w:eastAsia="bg-BG"/>
              </w:rPr>
              <w:t xml:space="preserve"> е нов препарат, който се прилага капково върху кожата, което е по-удобно в някои случаи. </w:t>
            </w:r>
            <w:r w:rsidRPr="00DD2B4F">
              <w:rPr>
                <w:rFonts w:ascii="Arial" w:eastAsia="Times New Roman" w:hAnsi="Arial" w:cs="Arial"/>
                <w:color w:val="333333"/>
                <w:sz w:val="18"/>
                <w:szCs w:val="18"/>
                <w:lang w:eastAsia="bg-BG"/>
              </w:rPr>
              <w:br/>
              <w:t xml:space="preserve">Нов метод е и подкожното инжектиране на импрегнирани с </w:t>
            </w:r>
            <w:proofErr w:type="spellStart"/>
            <w:r w:rsidRPr="00DD2B4F">
              <w:rPr>
                <w:rFonts w:ascii="Arial" w:eastAsia="Times New Roman" w:hAnsi="Arial" w:cs="Arial"/>
                <w:color w:val="333333"/>
                <w:sz w:val="18"/>
                <w:szCs w:val="18"/>
                <w:lang w:eastAsia="bg-BG"/>
              </w:rPr>
              <w:t>moxidectin</w:t>
            </w:r>
            <w:proofErr w:type="spellEnd"/>
            <w:r w:rsidRPr="00DD2B4F">
              <w:rPr>
                <w:rFonts w:ascii="Arial" w:eastAsia="Times New Roman" w:hAnsi="Arial" w:cs="Arial"/>
                <w:color w:val="333333"/>
                <w:sz w:val="18"/>
                <w:szCs w:val="18"/>
                <w:lang w:eastAsia="bg-BG"/>
              </w:rPr>
              <w:t xml:space="preserve"> липидни </w:t>
            </w:r>
            <w:proofErr w:type="spellStart"/>
            <w:r w:rsidRPr="00DD2B4F">
              <w:rPr>
                <w:rFonts w:ascii="Arial" w:eastAsia="Times New Roman" w:hAnsi="Arial" w:cs="Arial"/>
                <w:color w:val="333333"/>
                <w:sz w:val="18"/>
                <w:szCs w:val="18"/>
                <w:lang w:eastAsia="bg-BG"/>
              </w:rPr>
              <w:t>микросфери</w:t>
            </w:r>
            <w:proofErr w:type="spellEnd"/>
            <w:r w:rsidRPr="00DD2B4F">
              <w:rPr>
                <w:rFonts w:ascii="Arial" w:eastAsia="Times New Roman" w:hAnsi="Arial" w:cs="Arial"/>
                <w:color w:val="333333"/>
                <w:sz w:val="18"/>
                <w:szCs w:val="18"/>
                <w:lang w:eastAsia="bg-BG"/>
              </w:rPr>
              <w:t xml:space="preserve">, които отделят активна съставка в продължение на 6 месеца (ProHeart6). </w:t>
            </w:r>
            <w:r w:rsidRPr="00DD2B4F">
              <w:rPr>
                <w:rFonts w:ascii="Arial" w:eastAsia="Times New Roman" w:hAnsi="Arial" w:cs="Arial"/>
                <w:color w:val="333333"/>
                <w:sz w:val="18"/>
                <w:szCs w:val="18"/>
                <w:lang w:eastAsia="bg-BG"/>
              </w:rPr>
              <w:br/>
              <w:t xml:space="preserve">От групата на </w:t>
            </w:r>
            <w:proofErr w:type="spellStart"/>
            <w:r w:rsidRPr="00DD2B4F">
              <w:rPr>
                <w:rFonts w:ascii="Arial" w:eastAsia="Times New Roman" w:hAnsi="Arial" w:cs="Arial"/>
                <w:color w:val="333333"/>
                <w:sz w:val="18"/>
                <w:szCs w:val="18"/>
                <w:lang w:eastAsia="bg-BG"/>
              </w:rPr>
              <w:t>макроцикличните</w:t>
            </w:r>
            <w:proofErr w:type="spellEnd"/>
            <w:r w:rsidRPr="00DD2B4F">
              <w:rPr>
                <w:rFonts w:ascii="Arial" w:eastAsia="Times New Roman" w:hAnsi="Arial" w:cs="Arial"/>
                <w:color w:val="333333"/>
                <w:sz w:val="18"/>
                <w:szCs w:val="18"/>
                <w:lang w:eastAsia="bg-BG"/>
              </w:rPr>
              <w:t xml:space="preserve"> </w:t>
            </w:r>
            <w:proofErr w:type="spellStart"/>
            <w:r w:rsidRPr="00DD2B4F">
              <w:rPr>
                <w:rFonts w:ascii="Arial" w:eastAsia="Times New Roman" w:hAnsi="Arial" w:cs="Arial"/>
                <w:color w:val="333333"/>
                <w:sz w:val="18"/>
                <w:szCs w:val="18"/>
                <w:lang w:eastAsia="bg-BG"/>
              </w:rPr>
              <w:t>лактони</w:t>
            </w:r>
            <w:proofErr w:type="spellEnd"/>
            <w:r w:rsidRPr="00DD2B4F">
              <w:rPr>
                <w:rFonts w:ascii="Arial" w:eastAsia="Times New Roman" w:hAnsi="Arial" w:cs="Arial"/>
                <w:color w:val="333333"/>
                <w:sz w:val="18"/>
                <w:szCs w:val="18"/>
                <w:lang w:eastAsia="bg-BG"/>
              </w:rPr>
              <w:t xml:space="preserve"> най-широко се използва </w:t>
            </w:r>
            <w:proofErr w:type="spellStart"/>
            <w:r w:rsidRPr="00DD2B4F">
              <w:rPr>
                <w:rFonts w:ascii="Arial" w:eastAsia="Times New Roman" w:hAnsi="Arial" w:cs="Arial"/>
                <w:color w:val="333333"/>
                <w:sz w:val="18"/>
                <w:szCs w:val="18"/>
                <w:lang w:eastAsia="bg-BG"/>
              </w:rPr>
              <w:t>Ivermectin</w:t>
            </w:r>
            <w:proofErr w:type="spellEnd"/>
            <w:r w:rsidRPr="00DD2B4F">
              <w:rPr>
                <w:rFonts w:ascii="Arial" w:eastAsia="Times New Roman" w:hAnsi="Arial" w:cs="Arial"/>
                <w:color w:val="333333"/>
                <w:sz w:val="18"/>
                <w:szCs w:val="18"/>
                <w:lang w:eastAsia="bg-BG"/>
              </w:rPr>
              <w:t xml:space="preserve"> в доза 50 гами/</w:t>
            </w:r>
            <w:proofErr w:type="spellStart"/>
            <w:r w:rsidRPr="00DD2B4F">
              <w:rPr>
                <w:rFonts w:ascii="Arial" w:eastAsia="Times New Roman" w:hAnsi="Arial" w:cs="Arial"/>
                <w:color w:val="333333"/>
                <w:sz w:val="18"/>
                <w:szCs w:val="18"/>
                <w:lang w:eastAsia="bg-BG"/>
              </w:rPr>
              <w:t>кg</w:t>
            </w:r>
            <w:proofErr w:type="spellEnd"/>
            <w:r w:rsidRPr="00DD2B4F">
              <w:rPr>
                <w:rFonts w:ascii="Arial" w:eastAsia="Times New Roman" w:hAnsi="Arial" w:cs="Arial"/>
                <w:color w:val="333333"/>
                <w:sz w:val="18"/>
                <w:szCs w:val="18"/>
                <w:lang w:eastAsia="bg-BG"/>
              </w:rPr>
              <w:t xml:space="preserve"> подкожно или перорално веднъж месечно като профилактиката започва 1 месец след началото на сезона на комарите и завършва 1 месец след края на </w:t>
            </w:r>
            <w:proofErr w:type="spellStart"/>
            <w:r w:rsidRPr="00DD2B4F">
              <w:rPr>
                <w:rFonts w:ascii="Arial" w:eastAsia="Times New Roman" w:hAnsi="Arial" w:cs="Arial"/>
                <w:color w:val="333333"/>
                <w:sz w:val="18"/>
                <w:szCs w:val="18"/>
                <w:lang w:eastAsia="bg-BG"/>
              </w:rPr>
              <w:t>сезонаНа</w:t>
            </w:r>
            <w:proofErr w:type="spellEnd"/>
            <w:r w:rsidRPr="00DD2B4F">
              <w:rPr>
                <w:rFonts w:ascii="Arial" w:eastAsia="Times New Roman" w:hAnsi="Arial" w:cs="Arial"/>
                <w:color w:val="333333"/>
                <w:sz w:val="18"/>
                <w:szCs w:val="18"/>
                <w:lang w:eastAsia="bg-BG"/>
              </w:rPr>
              <w:t xml:space="preserve"> българския пазар единственото перорално средство за профилактика е </w:t>
            </w:r>
            <w:proofErr w:type="spellStart"/>
            <w:r w:rsidRPr="00DD2B4F">
              <w:rPr>
                <w:rFonts w:ascii="Arial" w:eastAsia="Times New Roman" w:hAnsi="Arial" w:cs="Arial"/>
                <w:color w:val="333333"/>
                <w:sz w:val="18"/>
                <w:szCs w:val="18"/>
                <w:lang w:eastAsia="bg-BG"/>
              </w:rPr>
              <w:t>Prаzimec-D</w:t>
            </w:r>
            <w:proofErr w:type="spellEnd"/>
            <w:r w:rsidRPr="00DD2B4F">
              <w:rPr>
                <w:rFonts w:ascii="Arial" w:eastAsia="Times New Roman" w:hAnsi="Arial" w:cs="Arial"/>
                <w:color w:val="333333"/>
                <w:sz w:val="18"/>
                <w:szCs w:val="18"/>
                <w:lang w:eastAsia="bg-BG"/>
              </w:rPr>
              <w:t xml:space="preserve">. То обаче съдържа </w:t>
            </w:r>
            <w:proofErr w:type="spellStart"/>
            <w:r w:rsidRPr="00DD2B4F">
              <w:rPr>
                <w:rFonts w:ascii="Arial" w:eastAsia="Times New Roman" w:hAnsi="Arial" w:cs="Arial"/>
                <w:color w:val="333333"/>
                <w:sz w:val="18"/>
                <w:szCs w:val="18"/>
                <w:lang w:eastAsia="bg-BG"/>
              </w:rPr>
              <w:t>abamectin</w:t>
            </w:r>
            <w:proofErr w:type="spellEnd"/>
            <w:r w:rsidRPr="00DD2B4F">
              <w:rPr>
                <w:rFonts w:ascii="Arial" w:eastAsia="Times New Roman" w:hAnsi="Arial" w:cs="Arial"/>
                <w:color w:val="333333"/>
                <w:sz w:val="18"/>
                <w:szCs w:val="18"/>
                <w:lang w:eastAsia="bg-BG"/>
              </w:rPr>
              <w:t>, за който няма данни доколко е ефективен. </w:t>
            </w:r>
            <w:r w:rsidRPr="00DD2B4F">
              <w:rPr>
                <w:rFonts w:ascii="Arial" w:eastAsia="Times New Roman" w:hAnsi="Arial" w:cs="Arial"/>
                <w:color w:val="333333"/>
                <w:sz w:val="18"/>
                <w:szCs w:val="18"/>
                <w:lang w:eastAsia="bg-BG"/>
              </w:rPr>
              <w:br/>
              <w:t xml:space="preserve">            Веднъж годишно всички кучета над 6-месечна възраст в стационарни райони е добре да се изследват. Идеалният вариант е </w:t>
            </w:r>
            <w:proofErr w:type="spellStart"/>
            <w:r w:rsidRPr="00DD2B4F">
              <w:rPr>
                <w:rFonts w:ascii="Arial" w:eastAsia="Times New Roman" w:hAnsi="Arial" w:cs="Arial"/>
                <w:color w:val="333333"/>
                <w:sz w:val="18"/>
                <w:szCs w:val="18"/>
                <w:lang w:eastAsia="bg-BG"/>
              </w:rPr>
              <w:t>серологично</w:t>
            </w:r>
            <w:proofErr w:type="spellEnd"/>
            <w:r w:rsidRPr="00DD2B4F">
              <w:rPr>
                <w:rFonts w:ascii="Arial" w:eastAsia="Times New Roman" w:hAnsi="Arial" w:cs="Arial"/>
                <w:color w:val="333333"/>
                <w:sz w:val="18"/>
                <w:szCs w:val="18"/>
                <w:lang w:eastAsia="bg-BG"/>
              </w:rPr>
              <w:t xml:space="preserve"> изследване, но цената му е ограничаващ фактор. Методът на </w:t>
            </w:r>
            <w:proofErr w:type="spellStart"/>
            <w:r w:rsidRPr="00DD2B4F">
              <w:rPr>
                <w:rFonts w:ascii="Arial" w:eastAsia="Times New Roman" w:hAnsi="Arial" w:cs="Arial"/>
                <w:color w:val="333333"/>
                <w:sz w:val="18"/>
                <w:szCs w:val="18"/>
                <w:lang w:eastAsia="bg-BG"/>
              </w:rPr>
              <w:t>Knott</w:t>
            </w:r>
            <w:proofErr w:type="spellEnd"/>
            <w:r w:rsidRPr="00DD2B4F">
              <w:rPr>
                <w:rFonts w:ascii="Arial" w:eastAsia="Times New Roman" w:hAnsi="Arial" w:cs="Arial"/>
                <w:color w:val="333333"/>
                <w:sz w:val="18"/>
                <w:szCs w:val="18"/>
                <w:lang w:eastAsia="bg-BG"/>
              </w:rPr>
              <w:t xml:space="preserve"> или дори директното изследване на капка кръв са евтини алтернативи, макар и не със 100 % ефективност. В нашата клиника според платежоспособността на клиента използваме </w:t>
            </w:r>
            <w:proofErr w:type="spellStart"/>
            <w:r w:rsidRPr="00DD2B4F">
              <w:rPr>
                <w:rFonts w:ascii="Arial" w:eastAsia="Times New Roman" w:hAnsi="Arial" w:cs="Arial"/>
                <w:color w:val="333333"/>
                <w:sz w:val="18"/>
                <w:szCs w:val="18"/>
                <w:lang w:eastAsia="bg-BG"/>
              </w:rPr>
              <w:t>серологичен</w:t>
            </w:r>
            <w:proofErr w:type="spellEnd"/>
            <w:r w:rsidRPr="00DD2B4F">
              <w:rPr>
                <w:rFonts w:ascii="Arial" w:eastAsia="Times New Roman" w:hAnsi="Arial" w:cs="Arial"/>
                <w:color w:val="333333"/>
                <w:sz w:val="18"/>
                <w:szCs w:val="18"/>
                <w:lang w:eastAsia="bg-BG"/>
              </w:rPr>
              <w:t xml:space="preserve"> тест или директно изследване без концентрация. Редно е преди започване на профилактика на куче с неясен статус за </w:t>
            </w:r>
            <w:proofErr w:type="spellStart"/>
            <w:r w:rsidRPr="00DD2B4F">
              <w:rPr>
                <w:rFonts w:ascii="Arial" w:eastAsia="Times New Roman" w:hAnsi="Arial" w:cs="Arial"/>
                <w:color w:val="333333"/>
                <w:sz w:val="18"/>
                <w:szCs w:val="18"/>
                <w:lang w:eastAsia="bg-BG"/>
              </w:rPr>
              <w:t>дирофилариоза</w:t>
            </w:r>
            <w:proofErr w:type="spellEnd"/>
            <w:r w:rsidRPr="00DD2B4F">
              <w:rPr>
                <w:rFonts w:ascii="Arial" w:eastAsia="Times New Roman" w:hAnsi="Arial" w:cs="Arial"/>
                <w:color w:val="333333"/>
                <w:sz w:val="18"/>
                <w:szCs w:val="18"/>
                <w:lang w:eastAsia="bg-BG"/>
              </w:rPr>
              <w:t xml:space="preserve">, то да бъде проверено за наличие на </w:t>
            </w:r>
            <w:proofErr w:type="spellStart"/>
            <w:r w:rsidRPr="00DD2B4F">
              <w:rPr>
                <w:rFonts w:ascii="Arial" w:eastAsia="Times New Roman" w:hAnsi="Arial" w:cs="Arial"/>
                <w:color w:val="333333"/>
                <w:sz w:val="18"/>
                <w:szCs w:val="18"/>
                <w:lang w:eastAsia="bg-BG"/>
              </w:rPr>
              <w:t>микрофиларии</w:t>
            </w:r>
            <w:proofErr w:type="spellEnd"/>
            <w:r w:rsidRPr="00DD2B4F">
              <w:rPr>
                <w:rFonts w:ascii="Arial" w:eastAsia="Times New Roman" w:hAnsi="Arial" w:cs="Arial"/>
                <w:color w:val="333333"/>
                <w:sz w:val="18"/>
                <w:szCs w:val="18"/>
                <w:lang w:eastAsia="bg-BG"/>
              </w:rPr>
              <w:t xml:space="preserve"> в кръвта. Около 3-6% от кучетата с </w:t>
            </w:r>
            <w:proofErr w:type="spellStart"/>
            <w:r w:rsidRPr="00DD2B4F">
              <w:rPr>
                <w:rFonts w:ascii="Arial" w:eastAsia="Times New Roman" w:hAnsi="Arial" w:cs="Arial"/>
                <w:color w:val="333333"/>
                <w:sz w:val="18"/>
                <w:szCs w:val="18"/>
                <w:lang w:eastAsia="bg-BG"/>
              </w:rPr>
              <w:t>микрофиларии</w:t>
            </w:r>
            <w:proofErr w:type="spellEnd"/>
            <w:r w:rsidRPr="00DD2B4F">
              <w:rPr>
                <w:rFonts w:ascii="Arial" w:eastAsia="Times New Roman" w:hAnsi="Arial" w:cs="Arial"/>
                <w:color w:val="333333"/>
                <w:sz w:val="18"/>
                <w:szCs w:val="18"/>
                <w:lang w:eastAsia="bg-BG"/>
              </w:rPr>
              <w:t xml:space="preserve"> получават странични ефекти след прилагане на </w:t>
            </w:r>
            <w:proofErr w:type="spellStart"/>
            <w:r w:rsidRPr="00DD2B4F">
              <w:rPr>
                <w:rFonts w:ascii="Arial" w:eastAsia="Times New Roman" w:hAnsi="Arial" w:cs="Arial"/>
                <w:color w:val="333333"/>
                <w:sz w:val="18"/>
                <w:szCs w:val="18"/>
                <w:lang w:eastAsia="bg-BG"/>
              </w:rPr>
              <w:t>ivermectin</w:t>
            </w:r>
            <w:proofErr w:type="spellEnd"/>
            <w:r w:rsidRPr="00DD2B4F">
              <w:rPr>
                <w:rFonts w:ascii="Arial" w:eastAsia="Times New Roman" w:hAnsi="Arial" w:cs="Arial"/>
                <w:color w:val="333333"/>
                <w:sz w:val="18"/>
                <w:szCs w:val="18"/>
                <w:lang w:eastAsia="bg-BG"/>
              </w:rPr>
              <w:t xml:space="preserve"> в профилактични дози. При употребата на DEC при кучета с </w:t>
            </w:r>
            <w:proofErr w:type="spellStart"/>
            <w:r w:rsidRPr="00DD2B4F">
              <w:rPr>
                <w:rFonts w:ascii="Arial" w:eastAsia="Times New Roman" w:hAnsi="Arial" w:cs="Arial"/>
                <w:color w:val="333333"/>
                <w:sz w:val="18"/>
                <w:szCs w:val="18"/>
                <w:lang w:eastAsia="bg-BG"/>
              </w:rPr>
              <w:t>микрофиларии</w:t>
            </w:r>
            <w:proofErr w:type="spellEnd"/>
            <w:r w:rsidRPr="00DD2B4F">
              <w:rPr>
                <w:rFonts w:ascii="Arial" w:eastAsia="Times New Roman" w:hAnsi="Arial" w:cs="Arial"/>
                <w:color w:val="333333"/>
                <w:sz w:val="18"/>
                <w:szCs w:val="18"/>
                <w:lang w:eastAsia="bg-BG"/>
              </w:rPr>
              <w:t xml:space="preserve"> странични ефекти се наблюдават при 16 –20 % . Признаците са на шок, депресия, </w:t>
            </w:r>
            <w:proofErr w:type="spellStart"/>
            <w:r w:rsidRPr="00DD2B4F">
              <w:rPr>
                <w:rFonts w:ascii="Arial" w:eastAsia="Times New Roman" w:hAnsi="Arial" w:cs="Arial"/>
                <w:color w:val="333333"/>
                <w:sz w:val="18"/>
                <w:szCs w:val="18"/>
                <w:lang w:eastAsia="bg-BG"/>
              </w:rPr>
              <w:t>хипотермия</w:t>
            </w:r>
            <w:proofErr w:type="spellEnd"/>
            <w:r w:rsidRPr="00DD2B4F">
              <w:rPr>
                <w:rFonts w:ascii="Arial" w:eastAsia="Times New Roman" w:hAnsi="Arial" w:cs="Arial"/>
                <w:color w:val="333333"/>
                <w:sz w:val="18"/>
                <w:szCs w:val="18"/>
                <w:lang w:eastAsia="bg-BG"/>
              </w:rPr>
              <w:t xml:space="preserve">, повръщане. С кортикостероиди и течности венозно отшумяват за 12 часа.Тези ефекти се дължат на масовото измиране на голям брой ларви и се срещат главно при кучета с огромен брой </w:t>
            </w:r>
            <w:proofErr w:type="spellStart"/>
            <w:r w:rsidRPr="00DD2B4F">
              <w:rPr>
                <w:rFonts w:ascii="Arial" w:eastAsia="Times New Roman" w:hAnsi="Arial" w:cs="Arial"/>
                <w:color w:val="333333"/>
                <w:sz w:val="18"/>
                <w:szCs w:val="18"/>
                <w:lang w:eastAsia="bg-BG"/>
              </w:rPr>
              <w:t>микрофиларии</w:t>
            </w:r>
            <w:proofErr w:type="spellEnd"/>
            <w:r w:rsidRPr="00DD2B4F">
              <w:rPr>
                <w:rFonts w:ascii="Arial" w:eastAsia="Times New Roman" w:hAnsi="Arial" w:cs="Arial"/>
                <w:color w:val="333333"/>
                <w:sz w:val="18"/>
                <w:szCs w:val="18"/>
                <w:lang w:eastAsia="bg-BG"/>
              </w:rPr>
              <w:t xml:space="preserve"> в кръвта. Най-податливи са кучета &lt;16кг имащи &gt;10 000 </w:t>
            </w:r>
            <w:proofErr w:type="spellStart"/>
            <w:r w:rsidRPr="00DD2B4F">
              <w:rPr>
                <w:rFonts w:ascii="Arial" w:eastAsia="Times New Roman" w:hAnsi="Arial" w:cs="Arial"/>
                <w:color w:val="333333"/>
                <w:sz w:val="18"/>
                <w:szCs w:val="18"/>
                <w:lang w:eastAsia="bg-BG"/>
              </w:rPr>
              <w:t>микрофиларии</w:t>
            </w:r>
            <w:proofErr w:type="spellEnd"/>
            <w:r w:rsidRPr="00DD2B4F">
              <w:rPr>
                <w:rFonts w:ascii="Arial" w:eastAsia="Times New Roman" w:hAnsi="Arial" w:cs="Arial"/>
                <w:color w:val="333333"/>
                <w:sz w:val="18"/>
                <w:szCs w:val="18"/>
                <w:lang w:eastAsia="bg-BG"/>
              </w:rPr>
              <w:t xml:space="preserve"> на 1мл кръв.</w:t>
            </w:r>
          </w:p>
        </w:tc>
      </w:tr>
    </w:tbl>
    <w:p w:rsidR="00DD2B4F" w:rsidRPr="00DD2B4F" w:rsidRDefault="00DD2B4F" w:rsidP="00DD2B4F">
      <w:pPr>
        <w:jc w:val="both"/>
        <w:rPr>
          <w:rFonts w:ascii="Times New Roman" w:hAnsi="Times New Roman" w:cs="Times New Roman"/>
        </w:rPr>
      </w:pPr>
    </w:p>
    <w:sectPr w:rsidR="00DD2B4F" w:rsidRPr="00DD2B4F" w:rsidSect="00DD2B4F">
      <w:type w:val="continuous"/>
      <w:pgSz w:w="11906" w:h="16838"/>
      <w:pgMar w:top="284" w:right="14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4F"/>
    <w:rsid w:val="0047533B"/>
    <w:rsid w:val="00DD2B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2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B4F"/>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D2B4F"/>
    <w:rPr>
      <w:rFonts w:ascii="Tahoma" w:hAnsi="Tahoma" w:cs="Tahoma"/>
      <w:sz w:val="16"/>
      <w:szCs w:val="16"/>
    </w:rPr>
  </w:style>
  <w:style w:type="character" w:customStyle="1" w:styleId="10">
    <w:name w:val="Заглавие 1 Знак"/>
    <w:basedOn w:val="a0"/>
    <w:link w:val="1"/>
    <w:uiPriority w:val="9"/>
    <w:rsid w:val="00DD2B4F"/>
    <w:rPr>
      <w:rFonts w:ascii="Times New Roman" w:eastAsia="Times New Roman" w:hAnsi="Times New Roman" w:cs="Times New Roman"/>
      <w:b/>
      <w:bCs/>
      <w:kern w:val="36"/>
      <w:sz w:val="48"/>
      <w:szCs w:val="4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2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B4F"/>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D2B4F"/>
    <w:rPr>
      <w:rFonts w:ascii="Tahoma" w:hAnsi="Tahoma" w:cs="Tahoma"/>
      <w:sz w:val="16"/>
      <w:szCs w:val="16"/>
    </w:rPr>
  </w:style>
  <w:style w:type="character" w:customStyle="1" w:styleId="10">
    <w:name w:val="Заглавие 1 Знак"/>
    <w:basedOn w:val="a0"/>
    <w:link w:val="1"/>
    <w:uiPriority w:val="9"/>
    <w:rsid w:val="00DD2B4F"/>
    <w:rPr>
      <w:rFonts w:ascii="Times New Roman" w:eastAsia="Times New Roman" w:hAnsi="Times New Roman" w:cs="Times New Roman"/>
      <w:b/>
      <w:bCs/>
      <w:kern w:val="36"/>
      <w:sz w:val="48"/>
      <w:szCs w:val="4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es/url?sa=i&amp;rct=j&amp;q=&amp;esrc=s&amp;source=images&amp;cd=&amp;cad=rja&amp;uact=8&amp;ved=0ahUKEwjBkpCI7b3MAhWBwxQKHUxrAtcQjRwIBw&amp;url=http%3A%2F%2Fwww.burgasinfo.com%2Fnews%2Fview%2F49%2F23923&amp;psig=AFQjCNGwFDr0B-F6WvRsZ3bcpUVNBFtJrg&amp;ust=14623630569955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6085</Words>
  <Characters>34690</Characters>
  <Application>Microsoft Office Word</Application>
  <DocSecurity>0</DocSecurity>
  <Lines>289</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Киро Цанев</dc:creator>
  <cp:lastModifiedBy>Киро Цанев</cp:lastModifiedBy>
  <cp:revision>1</cp:revision>
  <dcterms:created xsi:type="dcterms:W3CDTF">2016-05-03T11:47:00Z</dcterms:created>
  <dcterms:modified xsi:type="dcterms:W3CDTF">2016-05-03T11:54:00Z</dcterms:modified>
</cp:coreProperties>
</file>